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A449" w14:textId="4213828C" w:rsidR="00A51966" w:rsidRPr="00A51966" w:rsidRDefault="00A51966" w:rsidP="00AA58EC">
      <w:pPr>
        <w:jc w:val="center"/>
        <w:rPr>
          <w:b/>
          <w:bCs/>
        </w:rPr>
      </w:pPr>
      <w:r w:rsidRPr="00A51966">
        <w:rPr>
          <w:b/>
          <w:bCs/>
          <w:u w:val="single"/>
          <w:lang w:val="en-US"/>
        </w:rPr>
        <w:t>Polasaí agus Nósanna Imeachta/Policies and Procedures</w:t>
      </w:r>
    </w:p>
    <w:p w14:paraId="4F0F2CD5" w14:textId="77777777" w:rsidR="00A51966" w:rsidRPr="00A51966" w:rsidRDefault="00A51966" w:rsidP="00A51966">
      <w:pPr>
        <w:jc w:val="both"/>
      </w:pPr>
      <w:r w:rsidRPr="00A51966">
        <w:t> </w:t>
      </w:r>
    </w:p>
    <w:tbl>
      <w:tblPr>
        <w:tblW w:w="7155"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5685"/>
      </w:tblGrid>
      <w:tr w:rsidR="00A51966" w:rsidRPr="00A51966" w14:paraId="74FADD5E" w14:textId="77777777" w:rsidTr="00AA58EC">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A80050"/>
            <w:hideMark/>
          </w:tcPr>
          <w:p w14:paraId="1437B695" w14:textId="77777777" w:rsidR="00A51966" w:rsidRPr="00A51966" w:rsidRDefault="00A51966" w:rsidP="00A51966">
            <w:pPr>
              <w:jc w:val="both"/>
            </w:pPr>
            <w:r w:rsidRPr="00A51966">
              <w:rPr>
                <w:b/>
                <w:bCs/>
                <w:lang w:val="en-US"/>
              </w:rPr>
              <w:t>Code</w:t>
            </w:r>
            <w:r w:rsidRPr="00A51966">
              <w:t> </w:t>
            </w:r>
          </w:p>
        </w:tc>
        <w:tc>
          <w:tcPr>
            <w:tcW w:w="5685" w:type="dxa"/>
            <w:tcBorders>
              <w:top w:val="single" w:sz="6" w:space="0" w:color="000000"/>
              <w:left w:val="single" w:sz="6" w:space="0" w:color="000000"/>
              <w:bottom w:val="single" w:sz="6" w:space="0" w:color="000000"/>
              <w:right w:val="single" w:sz="6" w:space="0" w:color="000000"/>
            </w:tcBorders>
            <w:shd w:val="clear" w:color="auto" w:fill="auto"/>
            <w:hideMark/>
          </w:tcPr>
          <w:p w14:paraId="38642561" w14:textId="28D6A674" w:rsidR="00A51966" w:rsidRPr="00A51966" w:rsidRDefault="00A51966" w:rsidP="00A51966">
            <w:pPr>
              <w:jc w:val="both"/>
            </w:pPr>
            <w:r w:rsidRPr="00A51966">
              <w:t>QA8</w:t>
            </w:r>
            <w:r>
              <w:t>10</w:t>
            </w:r>
          </w:p>
        </w:tc>
      </w:tr>
      <w:tr w:rsidR="00A51966" w:rsidRPr="00A51966" w14:paraId="6A3B98DF" w14:textId="77777777" w:rsidTr="00AA58EC">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A80050"/>
            <w:hideMark/>
          </w:tcPr>
          <w:p w14:paraId="570B44E6" w14:textId="77777777" w:rsidR="00A51966" w:rsidRPr="00A51966" w:rsidRDefault="00A51966" w:rsidP="00A51966">
            <w:pPr>
              <w:jc w:val="both"/>
            </w:pPr>
            <w:r w:rsidRPr="00A51966">
              <w:rPr>
                <w:b/>
                <w:bCs/>
                <w:lang w:val="en-US"/>
              </w:rPr>
              <w:t>Title</w:t>
            </w:r>
            <w:r w:rsidRPr="00A51966">
              <w:t> </w:t>
            </w:r>
          </w:p>
        </w:tc>
        <w:tc>
          <w:tcPr>
            <w:tcW w:w="5685" w:type="dxa"/>
            <w:tcBorders>
              <w:top w:val="single" w:sz="6" w:space="0" w:color="000000"/>
              <w:left w:val="single" w:sz="6" w:space="0" w:color="000000"/>
              <w:bottom w:val="single" w:sz="6" w:space="0" w:color="000000"/>
              <w:right w:val="single" w:sz="6" w:space="0" w:color="000000"/>
            </w:tcBorders>
            <w:shd w:val="clear" w:color="auto" w:fill="auto"/>
            <w:hideMark/>
          </w:tcPr>
          <w:p w14:paraId="665F1F2B" w14:textId="74A50182" w:rsidR="00A51966" w:rsidRPr="00A51966" w:rsidRDefault="00A51966" w:rsidP="00A51966">
            <w:pPr>
              <w:jc w:val="both"/>
            </w:pPr>
            <w:r>
              <w:t>Noise Policy: Library</w:t>
            </w:r>
          </w:p>
        </w:tc>
      </w:tr>
      <w:tr w:rsidR="00A51966" w:rsidRPr="00A51966" w14:paraId="2E54C017" w14:textId="77777777" w:rsidTr="00AA58EC">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A80050"/>
            <w:hideMark/>
          </w:tcPr>
          <w:p w14:paraId="0B64A491" w14:textId="77777777" w:rsidR="00A51966" w:rsidRPr="00A51966" w:rsidRDefault="00A51966" w:rsidP="00A51966">
            <w:pPr>
              <w:jc w:val="both"/>
            </w:pPr>
            <w:r w:rsidRPr="00A51966">
              <w:rPr>
                <w:b/>
                <w:bCs/>
                <w:lang w:val="en-US"/>
              </w:rPr>
              <w:t>Policy Owner</w:t>
            </w:r>
            <w:r w:rsidRPr="00A51966">
              <w:t> </w:t>
            </w:r>
          </w:p>
        </w:tc>
        <w:tc>
          <w:tcPr>
            <w:tcW w:w="5685" w:type="dxa"/>
            <w:tcBorders>
              <w:top w:val="single" w:sz="6" w:space="0" w:color="000000"/>
              <w:left w:val="single" w:sz="6" w:space="0" w:color="000000"/>
              <w:bottom w:val="single" w:sz="6" w:space="0" w:color="000000"/>
              <w:right w:val="single" w:sz="6" w:space="0" w:color="000000"/>
            </w:tcBorders>
            <w:shd w:val="clear" w:color="auto" w:fill="auto"/>
            <w:hideMark/>
          </w:tcPr>
          <w:p w14:paraId="2F0A0453" w14:textId="16545CD7" w:rsidR="00A51966" w:rsidRPr="00A51966" w:rsidRDefault="00A51966" w:rsidP="00A51966">
            <w:pPr>
              <w:jc w:val="both"/>
            </w:pPr>
            <w:r>
              <w:rPr>
                <w:lang w:val="en-US"/>
              </w:rPr>
              <w:t>Deputy University Librarian</w:t>
            </w:r>
          </w:p>
        </w:tc>
      </w:tr>
      <w:tr w:rsidR="00A51966" w:rsidRPr="00A51966" w14:paraId="4EF6273D" w14:textId="77777777" w:rsidTr="00AA58EC">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A80050"/>
            <w:hideMark/>
          </w:tcPr>
          <w:p w14:paraId="045A0754" w14:textId="77777777" w:rsidR="00A51966" w:rsidRPr="00A51966" w:rsidRDefault="00A51966" w:rsidP="00A51966">
            <w:pPr>
              <w:jc w:val="both"/>
            </w:pPr>
            <w:r w:rsidRPr="00A51966">
              <w:rPr>
                <w:b/>
                <w:bCs/>
                <w:lang w:val="en-US"/>
              </w:rPr>
              <w:t>Date</w:t>
            </w:r>
            <w:r w:rsidRPr="00A51966">
              <w:t> </w:t>
            </w:r>
          </w:p>
        </w:tc>
        <w:tc>
          <w:tcPr>
            <w:tcW w:w="5685" w:type="dxa"/>
            <w:tcBorders>
              <w:top w:val="single" w:sz="6" w:space="0" w:color="000000"/>
              <w:left w:val="single" w:sz="6" w:space="0" w:color="000000"/>
              <w:bottom w:val="single" w:sz="6" w:space="0" w:color="000000"/>
              <w:right w:val="single" w:sz="6" w:space="0" w:color="000000"/>
            </w:tcBorders>
            <w:shd w:val="clear" w:color="auto" w:fill="auto"/>
            <w:hideMark/>
          </w:tcPr>
          <w:p w14:paraId="0CD7D43F" w14:textId="77777777" w:rsidR="00A51966" w:rsidRPr="00A51966" w:rsidRDefault="00A51966" w:rsidP="00A51966">
            <w:pPr>
              <w:jc w:val="both"/>
            </w:pPr>
            <w:r w:rsidRPr="00A51966">
              <w:rPr>
                <w:lang w:val="en-US"/>
              </w:rPr>
              <w:t>7 March 2025</w:t>
            </w:r>
            <w:r w:rsidRPr="00A51966">
              <w:t> </w:t>
            </w:r>
          </w:p>
        </w:tc>
      </w:tr>
      <w:tr w:rsidR="00A51966" w:rsidRPr="00A51966" w14:paraId="1FB2FA61" w14:textId="77777777" w:rsidTr="00AA58EC">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A80050"/>
            <w:hideMark/>
          </w:tcPr>
          <w:p w14:paraId="544C2B65" w14:textId="77777777" w:rsidR="00A51966" w:rsidRPr="00A51966" w:rsidRDefault="00A51966" w:rsidP="00A51966">
            <w:pPr>
              <w:jc w:val="both"/>
            </w:pPr>
            <w:r w:rsidRPr="00A51966">
              <w:rPr>
                <w:b/>
                <w:bCs/>
                <w:lang w:val="en-US"/>
              </w:rPr>
              <w:t>Approved By</w:t>
            </w:r>
            <w:r w:rsidRPr="00A51966">
              <w:t> </w:t>
            </w:r>
          </w:p>
        </w:tc>
        <w:tc>
          <w:tcPr>
            <w:tcW w:w="5685" w:type="dxa"/>
            <w:tcBorders>
              <w:top w:val="single" w:sz="6" w:space="0" w:color="000000"/>
              <w:left w:val="single" w:sz="6" w:space="0" w:color="000000"/>
              <w:bottom w:val="single" w:sz="6" w:space="0" w:color="000000"/>
              <w:right w:val="single" w:sz="6" w:space="0" w:color="000000"/>
            </w:tcBorders>
            <w:shd w:val="clear" w:color="auto" w:fill="auto"/>
            <w:hideMark/>
          </w:tcPr>
          <w:p w14:paraId="0929B289" w14:textId="43AFA221" w:rsidR="00A51966" w:rsidRPr="00A51966" w:rsidRDefault="00A51966" w:rsidP="00A51966">
            <w:pPr>
              <w:jc w:val="both"/>
            </w:pPr>
            <w:r>
              <w:rPr>
                <w:lang w:val="en-US"/>
              </w:rPr>
              <w:t>Library Senior Management Team</w:t>
            </w:r>
            <w:r w:rsidRPr="00A51966">
              <w:t> </w:t>
            </w:r>
          </w:p>
        </w:tc>
      </w:tr>
    </w:tbl>
    <w:p w14:paraId="5B5D451D" w14:textId="77777777" w:rsidR="00A51966" w:rsidRPr="00A51966" w:rsidRDefault="00A51966" w:rsidP="00A51966">
      <w:pPr>
        <w:jc w:val="both"/>
      </w:pPr>
    </w:p>
    <w:p w14:paraId="424BB9AA" w14:textId="0174E2F7" w:rsidR="00A51966" w:rsidRPr="00AA58EC" w:rsidRDefault="00A51966" w:rsidP="00A51966">
      <w:pPr>
        <w:numPr>
          <w:ilvl w:val="0"/>
          <w:numId w:val="1"/>
        </w:numPr>
        <w:jc w:val="both"/>
        <w:rPr>
          <w:b/>
          <w:bCs/>
        </w:rPr>
      </w:pPr>
      <w:r w:rsidRPr="00A51966">
        <w:rPr>
          <w:b/>
          <w:bCs/>
          <w:lang w:val="en-US"/>
        </w:rPr>
        <w:t>Purpose </w:t>
      </w:r>
      <w:r w:rsidRPr="00A51966">
        <w:rPr>
          <w:b/>
          <w:bCs/>
        </w:rPr>
        <w:t> </w:t>
      </w:r>
    </w:p>
    <w:p w14:paraId="0B1BB382" w14:textId="54161354" w:rsidR="00A51966" w:rsidRPr="00A51966" w:rsidRDefault="00A51966" w:rsidP="00A51966">
      <w:pPr>
        <w:ind w:left="720"/>
        <w:jc w:val="both"/>
      </w:pPr>
      <w:r w:rsidRPr="00A51966">
        <w:rPr>
          <w:lang w:val="en-US"/>
        </w:rPr>
        <w:t>The purpose of this policy is to ensure that all users of the University of Galway Library</w:t>
      </w:r>
      <w:r>
        <w:rPr>
          <w:lang w:val="en-US"/>
        </w:rPr>
        <w:t xml:space="preserve"> are aware of the Library’s policy on noise.</w:t>
      </w:r>
      <w:r w:rsidRPr="00A51966">
        <w:t> </w:t>
      </w:r>
    </w:p>
    <w:p w14:paraId="40C24703" w14:textId="77777777" w:rsidR="00A51966" w:rsidRPr="00A51966" w:rsidRDefault="00A51966" w:rsidP="00A51966">
      <w:pPr>
        <w:numPr>
          <w:ilvl w:val="0"/>
          <w:numId w:val="2"/>
        </w:numPr>
        <w:jc w:val="both"/>
        <w:rPr>
          <w:b/>
          <w:bCs/>
        </w:rPr>
      </w:pPr>
      <w:r w:rsidRPr="00A51966">
        <w:rPr>
          <w:b/>
          <w:bCs/>
          <w:lang w:val="en-US"/>
        </w:rPr>
        <w:t>Description</w:t>
      </w:r>
      <w:r w:rsidRPr="00A51966">
        <w:rPr>
          <w:b/>
          <w:bCs/>
        </w:rPr>
        <w:t> </w:t>
      </w:r>
    </w:p>
    <w:p w14:paraId="181FB415" w14:textId="4CD96CB1" w:rsidR="00A51966" w:rsidRDefault="00A51966" w:rsidP="00A51966">
      <w:pPr>
        <w:ind w:left="720"/>
        <w:jc w:val="both"/>
      </w:pPr>
      <w:r w:rsidRPr="00A51966">
        <w:rPr>
          <w:lang w:val="en-US"/>
        </w:rPr>
        <w:t>The University of Galway Library is committed to supporting a range of user needs in a welcoming and comfortable environment and. We understand that different levels of noise are appropriate for different activities, and our policy on noise levels offers users a choice of different zone</w:t>
      </w:r>
      <w:r>
        <w:rPr>
          <w:lang w:val="en-US"/>
        </w:rPr>
        <w:t xml:space="preserve">s. What we offer, and what we expect from Library users, is laid out below. </w:t>
      </w:r>
    </w:p>
    <w:p w14:paraId="102A9276" w14:textId="3E224FBF" w:rsidR="00A51966" w:rsidRPr="00A51966" w:rsidRDefault="00A51966" w:rsidP="00AA58EC">
      <w:pPr>
        <w:ind w:left="720"/>
        <w:jc w:val="both"/>
        <w:rPr>
          <w:b/>
          <w:bCs/>
          <w:lang w:val="en-US"/>
        </w:rPr>
      </w:pPr>
      <w:r w:rsidRPr="00A51966">
        <w:rPr>
          <w:b/>
          <w:bCs/>
          <w:lang w:val="en-US"/>
        </w:rPr>
        <w:t>Mobile</w:t>
      </w:r>
      <w:r>
        <w:rPr>
          <w:b/>
          <w:bCs/>
          <w:lang w:val="en-US"/>
        </w:rPr>
        <w:t xml:space="preserve"> </w:t>
      </w:r>
      <w:r w:rsidRPr="00A51966">
        <w:rPr>
          <w:b/>
          <w:bCs/>
          <w:lang w:val="en-US"/>
        </w:rPr>
        <w:t>Phones</w:t>
      </w:r>
      <w:r w:rsidR="00AA58EC">
        <w:rPr>
          <w:b/>
          <w:bCs/>
          <w:lang w:val="en-US"/>
        </w:rPr>
        <w:t xml:space="preserve">: </w:t>
      </w:r>
      <w:r w:rsidRPr="00A51966">
        <w:rPr>
          <w:lang w:val="en-US"/>
        </w:rPr>
        <w:t xml:space="preserve">Mobile phones and other electronic equipment (tablets, e-readers, laptops etc) should be kept on silent at all times while you are in the Library. </w:t>
      </w:r>
      <w:r w:rsidRPr="00A51966">
        <w:t> </w:t>
      </w:r>
      <w:r>
        <w:t xml:space="preserve">Please </w:t>
      </w:r>
      <w:r>
        <w:rPr>
          <w:lang w:val="en-US"/>
        </w:rPr>
        <w:t>l</w:t>
      </w:r>
      <w:r w:rsidRPr="00A51966">
        <w:rPr>
          <w:lang w:val="en-US"/>
        </w:rPr>
        <w:t>eave the Library to make or receive calls</w:t>
      </w:r>
      <w:r>
        <w:rPr>
          <w:lang w:val="en-US"/>
        </w:rPr>
        <w:t xml:space="preserve"> wherever possible</w:t>
      </w:r>
      <w:r w:rsidRPr="00A51966">
        <w:rPr>
          <w:lang w:val="en-US"/>
        </w:rPr>
        <w:t>. </w:t>
      </w:r>
      <w:r w:rsidRPr="00A51966">
        <w:t> </w:t>
      </w:r>
      <w:r w:rsidRPr="00A51966">
        <w:rPr>
          <w:lang w:val="en-US"/>
        </w:rPr>
        <w:t>If you must take or make a call in the James Hardiman Library, use the emergency stairs at the southern or Áras na Gaeilge end of the Library building.</w:t>
      </w:r>
      <w:r w:rsidRPr="00A51966">
        <w:t> </w:t>
      </w:r>
    </w:p>
    <w:p w14:paraId="4C417901" w14:textId="6FBBB7ED" w:rsidR="00A51966" w:rsidRPr="00A51966" w:rsidRDefault="00A51966" w:rsidP="00A51966">
      <w:pPr>
        <w:ind w:left="720"/>
        <w:jc w:val="both"/>
      </w:pPr>
      <w:r w:rsidRPr="00A51966">
        <w:rPr>
          <w:b/>
          <w:bCs/>
          <w:lang w:val="en-US"/>
        </w:rPr>
        <w:t>Headphones</w:t>
      </w:r>
      <w:r w:rsidR="00AA58EC">
        <w:t xml:space="preserve">: </w:t>
      </w:r>
      <w:r w:rsidRPr="00A51966">
        <w:rPr>
          <w:lang w:val="en-US"/>
        </w:rPr>
        <w:t>Headphones may be used in the library, if noise from the headphones cannot be heard by other users. If other users can hear the audio, it is too loud.</w:t>
      </w:r>
      <w:r w:rsidRPr="00A51966">
        <w:t> </w:t>
      </w:r>
    </w:p>
    <w:p w14:paraId="06CC07CA" w14:textId="5D06C438" w:rsidR="00A51966" w:rsidRPr="00A51966" w:rsidRDefault="00A51966" w:rsidP="00AA58EC">
      <w:pPr>
        <w:ind w:left="720"/>
        <w:jc w:val="both"/>
      </w:pPr>
      <w:r w:rsidRPr="00A51966">
        <w:rPr>
          <w:b/>
          <w:bCs/>
          <w:lang w:val="en-US"/>
        </w:rPr>
        <w:t>Study</w:t>
      </w:r>
      <w:r>
        <w:rPr>
          <w:b/>
          <w:bCs/>
          <w:lang w:val="en-US"/>
        </w:rPr>
        <w:t xml:space="preserve"> </w:t>
      </w:r>
      <w:r w:rsidRPr="00A51966">
        <w:rPr>
          <w:b/>
          <w:bCs/>
          <w:lang w:val="en-US"/>
        </w:rPr>
        <w:t>Zones</w:t>
      </w:r>
      <w:r w:rsidR="00AA58EC">
        <w:t xml:space="preserve">: </w:t>
      </w:r>
      <w:r w:rsidRPr="00A51966">
        <w:rPr>
          <w:lang w:val="en-US"/>
        </w:rPr>
        <w:t xml:space="preserve">There are two clearly signposted Silent Zones in the James Hardiman Library, on Floor 1 and 2. In a Silent Zone, do not talk or use your mobile phone at all. Be extra vigilant about ensuring that devices such as laptops are on silent. </w:t>
      </w:r>
      <w:r w:rsidRPr="00A51966">
        <w:t> </w:t>
      </w:r>
      <w:r w:rsidRPr="00A51966">
        <w:br/>
        <w:t> </w:t>
      </w:r>
      <w:r w:rsidRPr="00A51966">
        <w:br/>
      </w:r>
      <w:r w:rsidRPr="00A51966">
        <w:rPr>
          <w:lang w:val="en-US"/>
        </w:rPr>
        <w:t xml:space="preserve">All the other individual study spaces in the Library are </w:t>
      </w:r>
      <w:r w:rsidR="00AA58EC">
        <w:rPr>
          <w:lang w:val="en-US"/>
        </w:rPr>
        <w:t>Quiet Study Zones</w:t>
      </w:r>
      <w:r w:rsidRPr="00A51966">
        <w:rPr>
          <w:lang w:val="en-US"/>
        </w:rPr>
        <w:t>. In the Quiet Study Zones, conversations if any should be brief and conducted in a whisper.</w:t>
      </w:r>
      <w:r w:rsidRPr="00A51966">
        <w:t> </w:t>
      </w:r>
      <w:r w:rsidRPr="00A51966">
        <w:br/>
      </w:r>
      <w:r w:rsidRPr="00A51966">
        <w:lastRenderedPageBreak/>
        <w:t> </w:t>
      </w:r>
      <w:r w:rsidRPr="00A51966">
        <w:br/>
      </w:r>
      <w:r w:rsidRPr="00A51966">
        <w:rPr>
          <w:lang w:val="en-US"/>
        </w:rPr>
        <w:t>We have Group Study Rooms for collaborative work. If you are working in a group, try not to talk too loudly. Remember that noise can spill over from these rooms to the individual study spaces nearby.</w:t>
      </w:r>
      <w:r w:rsidRPr="00A51966">
        <w:t> </w:t>
      </w:r>
    </w:p>
    <w:p w14:paraId="345550D8" w14:textId="3FFFA13D" w:rsidR="00AA58EC" w:rsidRDefault="00A51966" w:rsidP="00AA58EC">
      <w:pPr>
        <w:ind w:left="720"/>
        <w:jc w:val="both"/>
        <w:rPr>
          <w:lang w:val="en-US"/>
        </w:rPr>
      </w:pPr>
      <w:r w:rsidRPr="00A51966">
        <w:rPr>
          <w:b/>
          <w:bCs/>
          <w:lang w:val="en-US"/>
        </w:rPr>
        <w:t>Reporting Noise Disturbance</w:t>
      </w:r>
      <w:r w:rsidR="00AA58EC">
        <w:t xml:space="preserve">: </w:t>
      </w:r>
      <w:r w:rsidRPr="00A51966">
        <w:rPr>
          <w:lang w:val="en-US"/>
        </w:rPr>
        <w:t xml:space="preserve">From 08.30-18.00 Monday to Friday, you can report any noise disturbance via the Live Chat service on the </w:t>
      </w:r>
      <w:r w:rsidRPr="00A51966">
        <w:rPr>
          <w:b/>
          <w:bCs/>
          <w:lang w:val="en-US"/>
        </w:rPr>
        <w:t xml:space="preserve">Library's website, </w:t>
      </w:r>
      <w:r w:rsidRPr="00A51966">
        <w:rPr>
          <w:lang w:val="en-US"/>
        </w:rPr>
        <w:t>clearly identifying the location of the disturbance. You can also let the Library Stewards, who are on duty at the entrance to the Library and regularly patrol the floors, know of any noise issues at any time. </w:t>
      </w:r>
    </w:p>
    <w:p w14:paraId="3E4E970E" w14:textId="33D93E5A" w:rsidR="00AA58EC" w:rsidRPr="00AA58EC" w:rsidRDefault="00AA58EC" w:rsidP="00AA58EC">
      <w:pPr>
        <w:ind w:left="720"/>
        <w:jc w:val="both"/>
        <w:rPr>
          <w:b/>
          <w:bCs/>
          <w:lang w:val="en-US"/>
        </w:rPr>
      </w:pPr>
      <w:r w:rsidRPr="00AA58EC">
        <w:rPr>
          <w:b/>
          <w:bCs/>
          <w:lang w:val="en-US"/>
        </w:rPr>
        <w:t>3.0 Responsibilities</w:t>
      </w:r>
    </w:p>
    <w:tbl>
      <w:tblPr>
        <w:tblW w:w="7155"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8"/>
        <w:gridCol w:w="4047"/>
      </w:tblGrid>
      <w:tr w:rsidR="00AA58EC" w:rsidRPr="00A51966" w14:paraId="25C0830D" w14:textId="77777777" w:rsidTr="00AA58EC">
        <w:trPr>
          <w:trHeight w:val="300"/>
        </w:trPr>
        <w:tc>
          <w:tcPr>
            <w:tcW w:w="3108" w:type="dxa"/>
            <w:tcBorders>
              <w:top w:val="single" w:sz="6" w:space="0" w:color="000000"/>
              <w:left w:val="single" w:sz="6" w:space="0" w:color="000000"/>
              <w:bottom w:val="single" w:sz="6" w:space="0" w:color="000000"/>
              <w:right w:val="single" w:sz="6" w:space="0" w:color="000000"/>
            </w:tcBorders>
            <w:shd w:val="clear" w:color="auto" w:fill="A80050"/>
            <w:hideMark/>
          </w:tcPr>
          <w:p w14:paraId="480B3713" w14:textId="50A01CC6" w:rsidR="00AA58EC" w:rsidRPr="00A51966" w:rsidRDefault="00AA58EC" w:rsidP="00381B46">
            <w:pPr>
              <w:jc w:val="both"/>
            </w:pPr>
            <w:r>
              <w:rPr>
                <w:b/>
                <w:bCs/>
                <w:lang w:val="en-US"/>
              </w:rPr>
              <w:t>Name (Office or position)</w:t>
            </w:r>
          </w:p>
        </w:tc>
        <w:tc>
          <w:tcPr>
            <w:tcW w:w="4047" w:type="dxa"/>
            <w:tcBorders>
              <w:top w:val="single" w:sz="6" w:space="0" w:color="000000"/>
              <w:left w:val="single" w:sz="6" w:space="0" w:color="000000"/>
              <w:bottom w:val="single" w:sz="6" w:space="0" w:color="000000"/>
              <w:right w:val="single" w:sz="6" w:space="0" w:color="000000"/>
            </w:tcBorders>
            <w:shd w:val="clear" w:color="auto" w:fill="auto"/>
            <w:hideMark/>
          </w:tcPr>
          <w:p w14:paraId="714CAE1D" w14:textId="77777777" w:rsidR="00AA58EC" w:rsidRPr="00A51966" w:rsidRDefault="00AA58EC" w:rsidP="00381B46">
            <w:pPr>
              <w:jc w:val="both"/>
            </w:pPr>
            <w:r w:rsidRPr="00A51966">
              <w:t>QA8</w:t>
            </w:r>
            <w:r>
              <w:t>10</w:t>
            </w:r>
          </w:p>
        </w:tc>
      </w:tr>
      <w:tr w:rsidR="00AA58EC" w:rsidRPr="00A51966" w14:paraId="7000378C" w14:textId="77777777" w:rsidTr="00AA58EC">
        <w:trPr>
          <w:trHeight w:val="300"/>
        </w:trPr>
        <w:tc>
          <w:tcPr>
            <w:tcW w:w="3108" w:type="dxa"/>
            <w:tcBorders>
              <w:top w:val="single" w:sz="6" w:space="0" w:color="000000"/>
              <w:left w:val="single" w:sz="6" w:space="0" w:color="000000"/>
              <w:bottom w:val="single" w:sz="6" w:space="0" w:color="000000"/>
              <w:right w:val="single" w:sz="6" w:space="0" w:color="000000"/>
            </w:tcBorders>
            <w:shd w:val="clear" w:color="auto" w:fill="A80050"/>
            <w:hideMark/>
          </w:tcPr>
          <w:p w14:paraId="65704E94" w14:textId="7919371E" w:rsidR="00AA58EC" w:rsidRPr="00A51966" w:rsidRDefault="00AA58EC" w:rsidP="00381B46">
            <w:pPr>
              <w:jc w:val="both"/>
            </w:pPr>
            <w:r>
              <w:t>University Librarian</w:t>
            </w:r>
          </w:p>
        </w:tc>
        <w:tc>
          <w:tcPr>
            <w:tcW w:w="4047" w:type="dxa"/>
            <w:tcBorders>
              <w:top w:val="single" w:sz="6" w:space="0" w:color="000000"/>
              <w:left w:val="single" w:sz="6" w:space="0" w:color="000000"/>
              <w:bottom w:val="single" w:sz="6" w:space="0" w:color="000000"/>
              <w:right w:val="single" w:sz="6" w:space="0" w:color="000000"/>
            </w:tcBorders>
            <w:shd w:val="clear" w:color="auto" w:fill="auto"/>
            <w:hideMark/>
          </w:tcPr>
          <w:p w14:paraId="20838133" w14:textId="7FA6ADDF" w:rsidR="00AA58EC" w:rsidRPr="00A51966" w:rsidRDefault="00AA58EC" w:rsidP="00381B46">
            <w:pPr>
              <w:jc w:val="both"/>
            </w:pPr>
            <w:r>
              <w:t>Policy Owner</w:t>
            </w:r>
          </w:p>
        </w:tc>
      </w:tr>
      <w:tr w:rsidR="00AA58EC" w:rsidRPr="00A51966" w14:paraId="5B8CB383" w14:textId="77777777" w:rsidTr="00AA58EC">
        <w:trPr>
          <w:trHeight w:val="300"/>
        </w:trPr>
        <w:tc>
          <w:tcPr>
            <w:tcW w:w="3108" w:type="dxa"/>
            <w:tcBorders>
              <w:top w:val="single" w:sz="6" w:space="0" w:color="000000"/>
              <w:left w:val="single" w:sz="6" w:space="0" w:color="000000"/>
              <w:bottom w:val="single" w:sz="6" w:space="0" w:color="000000"/>
              <w:right w:val="single" w:sz="6" w:space="0" w:color="000000"/>
            </w:tcBorders>
            <w:shd w:val="clear" w:color="auto" w:fill="A80050"/>
            <w:hideMark/>
          </w:tcPr>
          <w:p w14:paraId="535FF4A3" w14:textId="02C241B9" w:rsidR="00AA58EC" w:rsidRPr="00A51966" w:rsidRDefault="00AA58EC" w:rsidP="00AA58EC">
            <w:pPr>
              <w:jc w:val="both"/>
            </w:pPr>
            <w:r>
              <w:rPr>
                <w:lang w:val="en-US"/>
              </w:rPr>
              <w:t>Deputy University Librarian</w:t>
            </w:r>
          </w:p>
        </w:tc>
        <w:tc>
          <w:tcPr>
            <w:tcW w:w="4047" w:type="dxa"/>
            <w:tcBorders>
              <w:top w:val="single" w:sz="6" w:space="0" w:color="000000"/>
              <w:left w:val="single" w:sz="6" w:space="0" w:color="000000"/>
              <w:bottom w:val="single" w:sz="6" w:space="0" w:color="000000"/>
              <w:right w:val="single" w:sz="6" w:space="0" w:color="000000"/>
            </w:tcBorders>
            <w:shd w:val="clear" w:color="auto" w:fill="auto"/>
            <w:hideMark/>
          </w:tcPr>
          <w:p w14:paraId="2338F7F2" w14:textId="04FFF73D" w:rsidR="00AA58EC" w:rsidRPr="00A51966" w:rsidRDefault="00AA58EC" w:rsidP="00AA58EC">
            <w:pPr>
              <w:jc w:val="both"/>
            </w:pPr>
            <w:r>
              <w:rPr>
                <w:lang w:val="en-US"/>
              </w:rPr>
              <w:t>Implementation of noise policy</w:t>
            </w:r>
          </w:p>
        </w:tc>
      </w:tr>
      <w:tr w:rsidR="00AA58EC" w:rsidRPr="00A51966" w14:paraId="752F8A98" w14:textId="77777777" w:rsidTr="00AA58EC">
        <w:trPr>
          <w:trHeight w:val="300"/>
        </w:trPr>
        <w:tc>
          <w:tcPr>
            <w:tcW w:w="3108" w:type="dxa"/>
            <w:tcBorders>
              <w:top w:val="single" w:sz="6" w:space="0" w:color="000000"/>
              <w:left w:val="single" w:sz="6" w:space="0" w:color="000000"/>
              <w:bottom w:val="single" w:sz="6" w:space="0" w:color="000000"/>
              <w:right w:val="single" w:sz="6" w:space="0" w:color="000000"/>
            </w:tcBorders>
            <w:shd w:val="clear" w:color="auto" w:fill="A80050"/>
            <w:hideMark/>
          </w:tcPr>
          <w:p w14:paraId="3FCF960F" w14:textId="741F7C90" w:rsidR="00AA58EC" w:rsidRPr="00A51966" w:rsidRDefault="00AA58EC" w:rsidP="00AA58EC">
            <w:pPr>
              <w:jc w:val="both"/>
            </w:pPr>
            <w:r>
              <w:rPr>
                <w:b/>
                <w:bCs/>
                <w:lang w:val="en-US"/>
              </w:rPr>
              <w:t>All Library Staff</w:t>
            </w:r>
          </w:p>
        </w:tc>
        <w:tc>
          <w:tcPr>
            <w:tcW w:w="4047" w:type="dxa"/>
            <w:tcBorders>
              <w:top w:val="single" w:sz="6" w:space="0" w:color="000000"/>
              <w:left w:val="single" w:sz="6" w:space="0" w:color="000000"/>
              <w:bottom w:val="single" w:sz="6" w:space="0" w:color="000000"/>
              <w:right w:val="single" w:sz="6" w:space="0" w:color="000000"/>
            </w:tcBorders>
            <w:shd w:val="clear" w:color="auto" w:fill="auto"/>
            <w:hideMark/>
          </w:tcPr>
          <w:p w14:paraId="19BCA5C1" w14:textId="248CA558" w:rsidR="00AA58EC" w:rsidRPr="00A51966" w:rsidRDefault="00AA58EC" w:rsidP="00AA58EC">
            <w:pPr>
              <w:jc w:val="both"/>
            </w:pPr>
            <w:r>
              <w:rPr>
                <w:lang w:val="en-US"/>
              </w:rPr>
              <w:t>Monitor and enforce noise policy</w:t>
            </w:r>
            <w:r w:rsidRPr="00A51966">
              <w:t> </w:t>
            </w:r>
          </w:p>
        </w:tc>
      </w:tr>
      <w:tr w:rsidR="00AA58EC" w:rsidRPr="00A51966" w14:paraId="01B2B613" w14:textId="77777777" w:rsidTr="00AA58EC">
        <w:trPr>
          <w:trHeight w:val="300"/>
        </w:trPr>
        <w:tc>
          <w:tcPr>
            <w:tcW w:w="3108" w:type="dxa"/>
            <w:tcBorders>
              <w:top w:val="single" w:sz="6" w:space="0" w:color="000000"/>
              <w:left w:val="single" w:sz="6" w:space="0" w:color="000000"/>
              <w:bottom w:val="single" w:sz="6" w:space="0" w:color="000000"/>
              <w:right w:val="single" w:sz="6" w:space="0" w:color="000000"/>
            </w:tcBorders>
            <w:shd w:val="clear" w:color="auto" w:fill="A80050"/>
            <w:hideMark/>
          </w:tcPr>
          <w:p w14:paraId="3BE4CCE0" w14:textId="7312685E" w:rsidR="00AA58EC" w:rsidRPr="00A51966" w:rsidRDefault="00AA58EC" w:rsidP="00AA58EC">
            <w:pPr>
              <w:jc w:val="both"/>
            </w:pPr>
            <w:r>
              <w:rPr>
                <w:b/>
                <w:bCs/>
                <w:lang w:val="en-US"/>
              </w:rPr>
              <w:t>All Library Users</w:t>
            </w:r>
            <w:r w:rsidRPr="00A51966">
              <w:t> </w:t>
            </w:r>
          </w:p>
        </w:tc>
        <w:tc>
          <w:tcPr>
            <w:tcW w:w="4047" w:type="dxa"/>
            <w:tcBorders>
              <w:top w:val="single" w:sz="6" w:space="0" w:color="000000"/>
              <w:left w:val="single" w:sz="6" w:space="0" w:color="000000"/>
              <w:bottom w:val="single" w:sz="6" w:space="0" w:color="000000"/>
              <w:right w:val="single" w:sz="6" w:space="0" w:color="000000"/>
            </w:tcBorders>
            <w:shd w:val="clear" w:color="auto" w:fill="auto"/>
            <w:hideMark/>
          </w:tcPr>
          <w:p w14:paraId="53947754" w14:textId="13A523CF" w:rsidR="00AA58EC" w:rsidRPr="00A51966" w:rsidRDefault="00AA58EC" w:rsidP="00AA58EC">
            <w:pPr>
              <w:jc w:val="both"/>
            </w:pPr>
            <w:r>
              <w:rPr>
                <w:lang w:val="en-US"/>
              </w:rPr>
              <w:t>Comply with noise policy</w:t>
            </w:r>
            <w:r w:rsidRPr="00A51966">
              <w:t> </w:t>
            </w:r>
          </w:p>
        </w:tc>
      </w:tr>
    </w:tbl>
    <w:p w14:paraId="0A020B97" w14:textId="0D23E001" w:rsidR="00A51966" w:rsidRPr="00A51966" w:rsidRDefault="00A51966" w:rsidP="00AA58EC">
      <w:pPr>
        <w:ind w:left="720"/>
        <w:jc w:val="both"/>
      </w:pPr>
      <w:r w:rsidRPr="00A51966">
        <w:rPr>
          <w:lang w:val="en-US"/>
        </w:rPr>
        <w:t> </w:t>
      </w:r>
      <w:r w:rsidRPr="00A51966">
        <w:t> </w:t>
      </w:r>
    </w:p>
    <w:p w14:paraId="38C5AD27" w14:textId="77777777" w:rsidR="00A51966" w:rsidRPr="00A51966" w:rsidRDefault="00A51966" w:rsidP="00A51966">
      <w:pPr>
        <w:ind w:left="720"/>
        <w:jc w:val="both"/>
      </w:pPr>
    </w:p>
    <w:p w14:paraId="0BC9A360" w14:textId="77777777" w:rsidR="00A51966" w:rsidRPr="00A51966" w:rsidRDefault="00A51966" w:rsidP="00A51966">
      <w:pPr>
        <w:jc w:val="both"/>
      </w:pPr>
      <w:r w:rsidRPr="00A51966">
        <w:t> </w:t>
      </w:r>
    </w:p>
    <w:p w14:paraId="1B954A09" w14:textId="77777777" w:rsidR="00A51966" w:rsidRDefault="00A51966" w:rsidP="00A51966">
      <w:pPr>
        <w:jc w:val="both"/>
      </w:pPr>
    </w:p>
    <w:sectPr w:rsidR="00A51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EED"/>
    <w:multiLevelType w:val="multilevel"/>
    <w:tmpl w:val="842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E2295"/>
    <w:multiLevelType w:val="multilevel"/>
    <w:tmpl w:val="B09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C7A19"/>
    <w:multiLevelType w:val="multilevel"/>
    <w:tmpl w:val="CB6C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95130"/>
    <w:multiLevelType w:val="multilevel"/>
    <w:tmpl w:val="C4AC7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11118"/>
    <w:multiLevelType w:val="multilevel"/>
    <w:tmpl w:val="FF12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1306E"/>
    <w:multiLevelType w:val="multilevel"/>
    <w:tmpl w:val="3AAA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A01751"/>
    <w:multiLevelType w:val="multilevel"/>
    <w:tmpl w:val="795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E7301D"/>
    <w:multiLevelType w:val="multilevel"/>
    <w:tmpl w:val="09EA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123AA"/>
    <w:multiLevelType w:val="multilevel"/>
    <w:tmpl w:val="DE5C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9062C"/>
    <w:multiLevelType w:val="multilevel"/>
    <w:tmpl w:val="D7EE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62051B"/>
    <w:multiLevelType w:val="multilevel"/>
    <w:tmpl w:val="3D7A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AE7230"/>
    <w:multiLevelType w:val="multilevel"/>
    <w:tmpl w:val="BDF2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CC15A7"/>
    <w:multiLevelType w:val="multilevel"/>
    <w:tmpl w:val="A3E63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271970"/>
    <w:multiLevelType w:val="multilevel"/>
    <w:tmpl w:val="35B2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E82E3A"/>
    <w:multiLevelType w:val="multilevel"/>
    <w:tmpl w:val="47E0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364630"/>
    <w:multiLevelType w:val="multilevel"/>
    <w:tmpl w:val="A686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EE7EA7"/>
    <w:multiLevelType w:val="multilevel"/>
    <w:tmpl w:val="390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82055C"/>
    <w:multiLevelType w:val="multilevel"/>
    <w:tmpl w:val="9CF25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4333839">
    <w:abstractNumId w:val="17"/>
  </w:num>
  <w:num w:numId="2" w16cid:durableId="1517572946">
    <w:abstractNumId w:val="3"/>
  </w:num>
  <w:num w:numId="3" w16cid:durableId="2022583759">
    <w:abstractNumId w:val="15"/>
  </w:num>
  <w:num w:numId="4" w16cid:durableId="1647592262">
    <w:abstractNumId w:val="10"/>
  </w:num>
  <w:num w:numId="5" w16cid:durableId="261844719">
    <w:abstractNumId w:val="7"/>
  </w:num>
  <w:num w:numId="6" w16cid:durableId="1305158211">
    <w:abstractNumId w:val="12"/>
  </w:num>
  <w:num w:numId="7" w16cid:durableId="34082342">
    <w:abstractNumId w:val="6"/>
  </w:num>
  <w:num w:numId="8" w16cid:durableId="1546674226">
    <w:abstractNumId w:val="14"/>
  </w:num>
  <w:num w:numId="9" w16cid:durableId="958071989">
    <w:abstractNumId w:val="4"/>
  </w:num>
  <w:num w:numId="10" w16cid:durableId="104546882">
    <w:abstractNumId w:val="11"/>
  </w:num>
  <w:num w:numId="11" w16cid:durableId="413823785">
    <w:abstractNumId w:val="9"/>
  </w:num>
  <w:num w:numId="12" w16cid:durableId="821968169">
    <w:abstractNumId w:val="2"/>
  </w:num>
  <w:num w:numId="13" w16cid:durableId="149835031">
    <w:abstractNumId w:val="13"/>
  </w:num>
  <w:num w:numId="14" w16cid:durableId="1805073477">
    <w:abstractNumId w:val="8"/>
  </w:num>
  <w:num w:numId="15" w16cid:durableId="449714524">
    <w:abstractNumId w:val="1"/>
  </w:num>
  <w:num w:numId="16" w16cid:durableId="1740397032">
    <w:abstractNumId w:val="0"/>
  </w:num>
  <w:num w:numId="17" w16cid:durableId="1240945831">
    <w:abstractNumId w:val="16"/>
  </w:num>
  <w:num w:numId="18" w16cid:durableId="993291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66"/>
    <w:rsid w:val="00332C51"/>
    <w:rsid w:val="00616B09"/>
    <w:rsid w:val="007179DE"/>
    <w:rsid w:val="00A51966"/>
    <w:rsid w:val="00AA58EC"/>
    <w:rsid w:val="00FA09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ED92"/>
  <w15:chartTrackingRefBased/>
  <w15:docId w15:val="{F8E7912E-2120-4033-BB3B-1812A4A4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966"/>
    <w:rPr>
      <w:rFonts w:eastAsiaTheme="majorEastAsia" w:cstheme="majorBidi"/>
      <w:color w:val="272727" w:themeColor="text1" w:themeTint="D8"/>
    </w:rPr>
  </w:style>
  <w:style w:type="paragraph" w:styleId="Title">
    <w:name w:val="Title"/>
    <w:basedOn w:val="Normal"/>
    <w:next w:val="Normal"/>
    <w:link w:val="TitleChar"/>
    <w:uiPriority w:val="10"/>
    <w:qFormat/>
    <w:rsid w:val="00A51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966"/>
    <w:pPr>
      <w:spacing w:before="160"/>
      <w:jc w:val="center"/>
    </w:pPr>
    <w:rPr>
      <w:i/>
      <w:iCs/>
      <w:color w:val="404040" w:themeColor="text1" w:themeTint="BF"/>
    </w:rPr>
  </w:style>
  <w:style w:type="character" w:customStyle="1" w:styleId="QuoteChar">
    <w:name w:val="Quote Char"/>
    <w:basedOn w:val="DefaultParagraphFont"/>
    <w:link w:val="Quote"/>
    <w:uiPriority w:val="29"/>
    <w:rsid w:val="00A51966"/>
    <w:rPr>
      <w:i/>
      <w:iCs/>
      <w:color w:val="404040" w:themeColor="text1" w:themeTint="BF"/>
    </w:rPr>
  </w:style>
  <w:style w:type="paragraph" w:styleId="ListParagraph">
    <w:name w:val="List Paragraph"/>
    <w:basedOn w:val="Normal"/>
    <w:uiPriority w:val="34"/>
    <w:qFormat/>
    <w:rsid w:val="00A51966"/>
    <w:pPr>
      <w:ind w:left="720"/>
      <w:contextualSpacing/>
    </w:pPr>
  </w:style>
  <w:style w:type="character" w:styleId="IntenseEmphasis">
    <w:name w:val="Intense Emphasis"/>
    <w:basedOn w:val="DefaultParagraphFont"/>
    <w:uiPriority w:val="21"/>
    <w:qFormat/>
    <w:rsid w:val="00A51966"/>
    <w:rPr>
      <w:i/>
      <w:iCs/>
      <w:color w:val="0F4761" w:themeColor="accent1" w:themeShade="BF"/>
    </w:rPr>
  </w:style>
  <w:style w:type="paragraph" w:styleId="IntenseQuote">
    <w:name w:val="Intense Quote"/>
    <w:basedOn w:val="Normal"/>
    <w:next w:val="Normal"/>
    <w:link w:val="IntenseQuoteChar"/>
    <w:uiPriority w:val="30"/>
    <w:qFormat/>
    <w:rsid w:val="00A51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966"/>
    <w:rPr>
      <w:i/>
      <w:iCs/>
      <w:color w:val="0F4761" w:themeColor="accent1" w:themeShade="BF"/>
    </w:rPr>
  </w:style>
  <w:style w:type="character" w:styleId="IntenseReference">
    <w:name w:val="Intense Reference"/>
    <w:basedOn w:val="DefaultParagraphFont"/>
    <w:uiPriority w:val="32"/>
    <w:qFormat/>
    <w:rsid w:val="00A51966"/>
    <w:rPr>
      <w:b/>
      <w:bCs/>
      <w:smallCaps/>
      <w:color w:val="0F4761" w:themeColor="accent1" w:themeShade="BF"/>
      <w:spacing w:val="5"/>
    </w:rPr>
  </w:style>
  <w:style w:type="character" w:styleId="Hyperlink">
    <w:name w:val="Hyperlink"/>
    <w:basedOn w:val="DefaultParagraphFont"/>
    <w:uiPriority w:val="99"/>
    <w:unhideWhenUsed/>
    <w:rsid w:val="00A51966"/>
    <w:rPr>
      <w:color w:val="467886" w:themeColor="hyperlink"/>
      <w:u w:val="single"/>
    </w:rPr>
  </w:style>
  <w:style w:type="character" w:styleId="UnresolvedMention">
    <w:name w:val="Unresolved Mention"/>
    <w:basedOn w:val="DefaultParagraphFont"/>
    <w:uiPriority w:val="99"/>
    <w:semiHidden/>
    <w:unhideWhenUsed/>
    <w:rsid w:val="00A51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1136">
      <w:bodyDiv w:val="1"/>
      <w:marLeft w:val="0"/>
      <w:marRight w:val="0"/>
      <w:marTop w:val="0"/>
      <w:marBottom w:val="0"/>
      <w:divBdr>
        <w:top w:val="none" w:sz="0" w:space="0" w:color="auto"/>
        <w:left w:val="none" w:sz="0" w:space="0" w:color="auto"/>
        <w:bottom w:val="none" w:sz="0" w:space="0" w:color="auto"/>
        <w:right w:val="none" w:sz="0" w:space="0" w:color="auto"/>
      </w:divBdr>
      <w:divsChild>
        <w:div w:id="359360044">
          <w:marLeft w:val="0"/>
          <w:marRight w:val="0"/>
          <w:marTop w:val="0"/>
          <w:marBottom w:val="0"/>
          <w:divBdr>
            <w:top w:val="none" w:sz="0" w:space="0" w:color="auto"/>
            <w:left w:val="none" w:sz="0" w:space="0" w:color="auto"/>
            <w:bottom w:val="none" w:sz="0" w:space="0" w:color="auto"/>
            <w:right w:val="none" w:sz="0" w:space="0" w:color="auto"/>
          </w:divBdr>
        </w:div>
        <w:div w:id="1103574717">
          <w:marLeft w:val="0"/>
          <w:marRight w:val="0"/>
          <w:marTop w:val="0"/>
          <w:marBottom w:val="0"/>
          <w:divBdr>
            <w:top w:val="none" w:sz="0" w:space="0" w:color="auto"/>
            <w:left w:val="none" w:sz="0" w:space="0" w:color="auto"/>
            <w:bottom w:val="none" w:sz="0" w:space="0" w:color="auto"/>
            <w:right w:val="none" w:sz="0" w:space="0" w:color="auto"/>
          </w:divBdr>
        </w:div>
        <w:div w:id="2055230255">
          <w:marLeft w:val="0"/>
          <w:marRight w:val="0"/>
          <w:marTop w:val="0"/>
          <w:marBottom w:val="0"/>
          <w:divBdr>
            <w:top w:val="none" w:sz="0" w:space="0" w:color="auto"/>
            <w:left w:val="none" w:sz="0" w:space="0" w:color="auto"/>
            <w:bottom w:val="none" w:sz="0" w:space="0" w:color="auto"/>
            <w:right w:val="none" w:sz="0" w:space="0" w:color="auto"/>
          </w:divBdr>
        </w:div>
        <w:div w:id="1596548731">
          <w:marLeft w:val="0"/>
          <w:marRight w:val="0"/>
          <w:marTop w:val="0"/>
          <w:marBottom w:val="0"/>
          <w:divBdr>
            <w:top w:val="none" w:sz="0" w:space="0" w:color="auto"/>
            <w:left w:val="none" w:sz="0" w:space="0" w:color="auto"/>
            <w:bottom w:val="none" w:sz="0" w:space="0" w:color="auto"/>
            <w:right w:val="none" w:sz="0" w:space="0" w:color="auto"/>
          </w:divBdr>
        </w:div>
        <w:div w:id="619412016">
          <w:marLeft w:val="0"/>
          <w:marRight w:val="0"/>
          <w:marTop w:val="0"/>
          <w:marBottom w:val="0"/>
          <w:divBdr>
            <w:top w:val="none" w:sz="0" w:space="0" w:color="auto"/>
            <w:left w:val="none" w:sz="0" w:space="0" w:color="auto"/>
            <w:bottom w:val="none" w:sz="0" w:space="0" w:color="auto"/>
            <w:right w:val="none" w:sz="0" w:space="0" w:color="auto"/>
          </w:divBdr>
        </w:div>
        <w:div w:id="826436839">
          <w:marLeft w:val="0"/>
          <w:marRight w:val="0"/>
          <w:marTop w:val="0"/>
          <w:marBottom w:val="0"/>
          <w:divBdr>
            <w:top w:val="none" w:sz="0" w:space="0" w:color="auto"/>
            <w:left w:val="none" w:sz="0" w:space="0" w:color="auto"/>
            <w:bottom w:val="none" w:sz="0" w:space="0" w:color="auto"/>
            <w:right w:val="none" w:sz="0" w:space="0" w:color="auto"/>
          </w:divBdr>
        </w:div>
      </w:divsChild>
    </w:div>
    <w:div w:id="548415413">
      <w:bodyDiv w:val="1"/>
      <w:marLeft w:val="0"/>
      <w:marRight w:val="0"/>
      <w:marTop w:val="0"/>
      <w:marBottom w:val="0"/>
      <w:divBdr>
        <w:top w:val="none" w:sz="0" w:space="0" w:color="auto"/>
        <w:left w:val="none" w:sz="0" w:space="0" w:color="auto"/>
        <w:bottom w:val="none" w:sz="0" w:space="0" w:color="auto"/>
        <w:right w:val="none" w:sz="0" w:space="0" w:color="auto"/>
      </w:divBdr>
      <w:divsChild>
        <w:div w:id="1421870743">
          <w:marLeft w:val="0"/>
          <w:marRight w:val="0"/>
          <w:marTop w:val="0"/>
          <w:marBottom w:val="0"/>
          <w:divBdr>
            <w:top w:val="none" w:sz="0" w:space="0" w:color="auto"/>
            <w:left w:val="none" w:sz="0" w:space="0" w:color="auto"/>
            <w:bottom w:val="none" w:sz="0" w:space="0" w:color="auto"/>
            <w:right w:val="none" w:sz="0" w:space="0" w:color="auto"/>
          </w:divBdr>
        </w:div>
        <w:div w:id="1200625919">
          <w:marLeft w:val="0"/>
          <w:marRight w:val="0"/>
          <w:marTop w:val="0"/>
          <w:marBottom w:val="0"/>
          <w:divBdr>
            <w:top w:val="none" w:sz="0" w:space="0" w:color="auto"/>
            <w:left w:val="none" w:sz="0" w:space="0" w:color="auto"/>
            <w:bottom w:val="none" w:sz="0" w:space="0" w:color="auto"/>
            <w:right w:val="none" w:sz="0" w:space="0" w:color="auto"/>
          </w:divBdr>
        </w:div>
        <w:div w:id="1866215630">
          <w:marLeft w:val="0"/>
          <w:marRight w:val="0"/>
          <w:marTop w:val="0"/>
          <w:marBottom w:val="0"/>
          <w:divBdr>
            <w:top w:val="none" w:sz="0" w:space="0" w:color="auto"/>
            <w:left w:val="none" w:sz="0" w:space="0" w:color="auto"/>
            <w:bottom w:val="none" w:sz="0" w:space="0" w:color="auto"/>
            <w:right w:val="none" w:sz="0" w:space="0" w:color="auto"/>
          </w:divBdr>
        </w:div>
        <w:div w:id="1773353240">
          <w:marLeft w:val="0"/>
          <w:marRight w:val="0"/>
          <w:marTop w:val="0"/>
          <w:marBottom w:val="0"/>
          <w:divBdr>
            <w:top w:val="none" w:sz="0" w:space="0" w:color="auto"/>
            <w:left w:val="none" w:sz="0" w:space="0" w:color="auto"/>
            <w:bottom w:val="none" w:sz="0" w:space="0" w:color="auto"/>
            <w:right w:val="none" w:sz="0" w:space="0" w:color="auto"/>
          </w:divBdr>
          <w:divsChild>
            <w:div w:id="454451336">
              <w:marLeft w:val="-75"/>
              <w:marRight w:val="0"/>
              <w:marTop w:val="30"/>
              <w:marBottom w:val="30"/>
              <w:divBdr>
                <w:top w:val="none" w:sz="0" w:space="0" w:color="auto"/>
                <w:left w:val="none" w:sz="0" w:space="0" w:color="auto"/>
                <w:bottom w:val="none" w:sz="0" w:space="0" w:color="auto"/>
                <w:right w:val="none" w:sz="0" w:space="0" w:color="auto"/>
              </w:divBdr>
              <w:divsChild>
                <w:div w:id="1384519685">
                  <w:marLeft w:val="0"/>
                  <w:marRight w:val="0"/>
                  <w:marTop w:val="0"/>
                  <w:marBottom w:val="0"/>
                  <w:divBdr>
                    <w:top w:val="none" w:sz="0" w:space="0" w:color="auto"/>
                    <w:left w:val="none" w:sz="0" w:space="0" w:color="auto"/>
                    <w:bottom w:val="none" w:sz="0" w:space="0" w:color="auto"/>
                    <w:right w:val="none" w:sz="0" w:space="0" w:color="auto"/>
                  </w:divBdr>
                  <w:divsChild>
                    <w:div w:id="1664309713">
                      <w:marLeft w:val="0"/>
                      <w:marRight w:val="0"/>
                      <w:marTop w:val="0"/>
                      <w:marBottom w:val="0"/>
                      <w:divBdr>
                        <w:top w:val="none" w:sz="0" w:space="0" w:color="auto"/>
                        <w:left w:val="none" w:sz="0" w:space="0" w:color="auto"/>
                        <w:bottom w:val="none" w:sz="0" w:space="0" w:color="auto"/>
                        <w:right w:val="none" w:sz="0" w:space="0" w:color="auto"/>
                      </w:divBdr>
                    </w:div>
                  </w:divsChild>
                </w:div>
                <w:div w:id="1205946157">
                  <w:marLeft w:val="0"/>
                  <w:marRight w:val="0"/>
                  <w:marTop w:val="0"/>
                  <w:marBottom w:val="0"/>
                  <w:divBdr>
                    <w:top w:val="none" w:sz="0" w:space="0" w:color="auto"/>
                    <w:left w:val="none" w:sz="0" w:space="0" w:color="auto"/>
                    <w:bottom w:val="none" w:sz="0" w:space="0" w:color="auto"/>
                    <w:right w:val="none" w:sz="0" w:space="0" w:color="auto"/>
                  </w:divBdr>
                  <w:divsChild>
                    <w:div w:id="434908308">
                      <w:marLeft w:val="0"/>
                      <w:marRight w:val="0"/>
                      <w:marTop w:val="0"/>
                      <w:marBottom w:val="0"/>
                      <w:divBdr>
                        <w:top w:val="none" w:sz="0" w:space="0" w:color="auto"/>
                        <w:left w:val="none" w:sz="0" w:space="0" w:color="auto"/>
                        <w:bottom w:val="none" w:sz="0" w:space="0" w:color="auto"/>
                        <w:right w:val="none" w:sz="0" w:space="0" w:color="auto"/>
                      </w:divBdr>
                    </w:div>
                  </w:divsChild>
                </w:div>
                <w:div w:id="1166745815">
                  <w:marLeft w:val="0"/>
                  <w:marRight w:val="0"/>
                  <w:marTop w:val="0"/>
                  <w:marBottom w:val="0"/>
                  <w:divBdr>
                    <w:top w:val="none" w:sz="0" w:space="0" w:color="auto"/>
                    <w:left w:val="none" w:sz="0" w:space="0" w:color="auto"/>
                    <w:bottom w:val="none" w:sz="0" w:space="0" w:color="auto"/>
                    <w:right w:val="none" w:sz="0" w:space="0" w:color="auto"/>
                  </w:divBdr>
                  <w:divsChild>
                    <w:div w:id="816915734">
                      <w:marLeft w:val="0"/>
                      <w:marRight w:val="0"/>
                      <w:marTop w:val="0"/>
                      <w:marBottom w:val="0"/>
                      <w:divBdr>
                        <w:top w:val="none" w:sz="0" w:space="0" w:color="auto"/>
                        <w:left w:val="none" w:sz="0" w:space="0" w:color="auto"/>
                        <w:bottom w:val="none" w:sz="0" w:space="0" w:color="auto"/>
                        <w:right w:val="none" w:sz="0" w:space="0" w:color="auto"/>
                      </w:divBdr>
                    </w:div>
                  </w:divsChild>
                </w:div>
                <w:div w:id="132258442">
                  <w:marLeft w:val="0"/>
                  <w:marRight w:val="0"/>
                  <w:marTop w:val="0"/>
                  <w:marBottom w:val="0"/>
                  <w:divBdr>
                    <w:top w:val="none" w:sz="0" w:space="0" w:color="auto"/>
                    <w:left w:val="none" w:sz="0" w:space="0" w:color="auto"/>
                    <w:bottom w:val="none" w:sz="0" w:space="0" w:color="auto"/>
                    <w:right w:val="none" w:sz="0" w:space="0" w:color="auto"/>
                  </w:divBdr>
                  <w:divsChild>
                    <w:div w:id="1754234252">
                      <w:marLeft w:val="0"/>
                      <w:marRight w:val="0"/>
                      <w:marTop w:val="0"/>
                      <w:marBottom w:val="0"/>
                      <w:divBdr>
                        <w:top w:val="none" w:sz="0" w:space="0" w:color="auto"/>
                        <w:left w:val="none" w:sz="0" w:space="0" w:color="auto"/>
                        <w:bottom w:val="none" w:sz="0" w:space="0" w:color="auto"/>
                        <w:right w:val="none" w:sz="0" w:space="0" w:color="auto"/>
                      </w:divBdr>
                    </w:div>
                  </w:divsChild>
                </w:div>
                <w:div w:id="698698383">
                  <w:marLeft w:val="0"/>
                  <w:marRight w:val="0"/>
                  <w:marTop w:val="0"/>
                  <w:marBottom w:val="0"/>
                  <w:divBdr>
                    <w:top w:val="none" w:sz="0" w:space="0" w:color="auto"/>
                    <w:left w:val="none" w:sz="0" w:space="0" w:color="auto"/>
                    <w:bottom w:val="none" w:sz="0" w:space="0" w:color="auto"/>
                    <w:right w:val="none" w:sz="0" w:space="0" w:color="auto"/>
                  </w:divBdr>
                  <w:divsChild>
                    <w:div w:id="828669011">
                      <w:marLeft w:val="0"/>
                      <w:marRight w:val="0"/>
                      <w:marTop w:val="0"/>
                      <w:marBottom w:val="0"/>
                      <w:divBdr>
                        <w:top w:val="none" w:sz="0" w:space="0" w:color="auto"/>
                        <w:left w:val="none" w:sz="0" w:space="0" w:color="auto"/>
                        <w:bottom w:val="none" w:sz="0" w:space="0" w:color="auto"/>
                        <w:right w:val="none" w:sz="0" w:space="0" w:color="auto"/>
                      </w:divBdr>
                    </w:div>
                  </w:divsChild>
                </w:div>
                <w:div w:id="91518454">
                  <w:marLeft w:val="0"/>
                  <w:marRight w:val="0"/>
                  <w:marTop w:val="0"/>
                  <w:marBottom w:val="0"/>
                  <w:divBdr>
                    <w:top w:val="none" w:sz="0" w:space="0" w:color="auto"/>
                    <w:left w:val="none" w:sz="0" w:space="0" w:color="auto"/>
                    <w:bottom w:val="none" w:sz="0" w:space="0" w:color="auto"/>
                    <w:right w:val="none" w:sz="0" w:space="0" w:color="auto"/>
                  </w:divBdr>
                  <w:divsChild>
                    <w:div w:id="1839686373">
                      <w:marLeft w:val="0"/>
                      <w:marRight w:val="0"/>
                      <w:marTop w:val="0"/>
                      <w:marBottom w:val="0"/>
                      <w:divBdr>
                        <w:top w:val="none" w:sz="0" w:space="0" w:color="auto"/>
                        <w:left w:val="none" w:sz="0" w:space="0" w:color="auto"/>
                        <w:bottom w:val="none" w:sz="0" w:space="0" w:color="auto"/>
                        <w:right w:val="none" w:sz="0" w:space="0" w:color="auto"/>
                      </w:divBdr>
                    </w:div>
                  </w:divsChild>
                </w:div>
                <w:div w:id="157573322">
                  <w:marLeft w:val="0"/>
                  <w:marRight w:val="0"/>
                  <w:marTop w:val="0"/>
                  <w:marBottom w:val="0"/>
                  <w:divBdr>
                    <w:top w:val="none" w:sz="0" w:space="0" w:color="auto"/>
                    <w:left w:val="none" w:sz="0" w:space="0" w:color="auto"/>
                    <w:bottom w:val="none" w:sz="0" w:space="0" w:color="auto"/>
                    <w:right w:val="none" w:sz="0" w:space="0" w:color="auto"/>
                  </w:divBdr>
                  <w:divsChild>
                    <w:div w:id="34158489">
                      <w:marLeft w:val="0"/>
                      <w:marRight w:val="0"/>
                      <w:marTop w:val="0"/>
                      <w:marBottom w:val="0"/>
                      <w:divBdr>
                        <w:top w:val="none" w:sz="0" w:space="0" w:color="auto"/>
                        <w:left w:val="none" w:sz="0" w:space="0" w:color="auto"/>
                        <w:bottom w:val="none" w:sz="0" w:space="0" w:color="auto"/>
                        <w:right w:val="none" w:sz="0" w:space="0" w:color="auto"/>
                      </w:divBdr>
                    </w:div>
                  </w:divsChild>
                </w:div>
                <w:div w:id="1857578143">
                  <w:marLeft w:val="0"/>
                  <w:marRight w:val="0"/>
                  <w:marTop w:val="0"/>
                  <w:marBottom w:val="0"/>
                  <w:divBdr>
                    <w:top w:val="none" w:sz="0" w:space="0" w:color="auto"/>
                    <w:left w:val="none" w:sz="0" w:space="0" w:color="auto"/>
                    <w:bottom w:val="none" w:sz="0" w:space="0" w:color="auto"/>
                    <w:right w:val="none" w:sz="0" w:space="0" w:color="auto"/>
                  </w:divBdr>
                  <w:divsChild>
                    <w:div w:id="1088816428">
                      <w:marLeft w:val="0"/>
                      <w:marRight w:val="0"/>
                      <w:marTop w:val="0"/>
                      <w:marBottom w:val="0"/>
                      <w:divBdr>
                        <w:top w:val="none" w:sz="0" w:space="0" w:color="auto"/>
                        <w:left w:val="none" w:sz="0" w:space="0" w:color="auto"/>
                        <w:bottom w:val="none" w:sz="0" w:space="0" w:color="auto"/>
                        <w:right w:val="none" w:sz="0" w:space="0" w:color="auto"/>
                      </w:divBdr>
                    </w:div>
                  </w:divsChild>
                </w:div>
                <w:div w:id="108204354">
                  <w:marLeft w:val="0"/>
                  <w:marRight w:val="0"/>
                  <w:marTop w:val="0"/>
                  <w:marBottom w:val="0"/>
                  <w:divBdr>
                    <w:top w:val="none" w:sz="0" w:space="0" w:color="auto"/>
                    <w:left w:val="none" w:sz="0" w:space="0" w:color="auto"/>
                    <w:bottom w:val="none" w:sz="0" w:space="0" w:color="auto"/>
                    <w:right w:val="none" w:sz="0" w:space="0" w:color="auto"/>
                  </w:divBdr>
                  <w:divsChild>
                    <w:div w:id="1575972705">
                      <w:marLeft w:val="0"/>
                      <w:marRight w:val="0"/>
                      <w:marTop w:val="0"/>
                      <w:marBottom w:val="0"/>
                      <w:divBdr>
                        <w:top w:val="none" w:sz="0" w:space="0" w:color="auto"/>
                        <w:left w:val="none" w:sz="0" w:space="0" w:color="auto"/>
                        <w:bottom w:val="none" w:sz="0" w:space="0" w:color="auto"/>
                        <w:right w:val="none" w:sz="0" w:space="0" w:color="auto"/>
                      </w:divBdr>
                    </w:div>
                  </w:divsChild>
                </w:div>
                <w:div w:id="1709062405">
                  <w:marLeft w:val="0"/>
                  <w:marRight w:val="0"/>
                  <w:marTop w:val="0"/>
                  <w:marBottom w:val="0"/>
                  <w:divBdr>
                    <w:top w:val="none" w:sz="0" w:space="0" w:color="auto"/>
                    <w:left w:val="none" w:sz="0" w:space="0" w:color="auto"/>
                    <w:bottom w:val="none" w:sz="0" w:space="0" w:color="auto"/>
                    <w:right w:val="none" w:sz="0" w:space="0" w:color="auto"/>
                  </w:divBdr>
                  <w:divsChild>
                    <w:div w:id="2341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0673">
          <w:marLeft w:val="0"/>
          <w:marRight w:val="0"/>
          <w:marTop w:val="0"/>
          <w:marBottom w:val="0"/>
          <w:divBdr>
            <w:top w:val="none" w:sz="0" w:space="0" w:color="auto"/>
            <w:left w:val="none" w:sz="0" w:space="0" w:color="auto"/>
            <w:bottom w:val="none" w:sz="0" w:space="0" w:color="auto"/>
            <w:right w:val="none" w:sz="0" w:space="0" w:color="auto"/>
          </w:divBdr>
          <w:divsChild>
            <w:div w:id="1499689317">
              <w:marLeft w:val="0"/>
              <w:marRight w:val="0"/>
              <w:marTop w:val="0"/>
              <w:marBottom w:val="0"/>
              <w:divBdr>
                <w:top w:val="none" w:sz="0" w:space="0" w:color="auto"/>
                <w:left w:val="none" w:sz="0" w:space="0" w:color="auto"/>
                <w:bottom w:val="none" w:sz="0" w:space="0" w:color="auto"/>
                <w:right w:val="none" w:sz="0" w:space="0" w:color="auto"/>
              </w:divBdr>
            </w:div>
            <w:div w:id="1747801495">
              <w:marLeft w:val="0"/>
              <w:marRight w:val="0"/>
              <w:marTop w:val="0"/>
              <w:marBottom w:val="0"/>
              <w:divBdr>
                <w:top w:val="none" w:sz="0" w:space="0" w:color="auto"/>
                <w:left w:val="none" w:sz="0" w:space="0" w:color="auto"/>
                <w:bottom w:val="none" w:sz="0" w:space="0" w:color="auto"/>
                <w:right w:val="none" w:sz="0" w:space="0" w:color="auto"/>
              </w:divBdr>
            </w:div>
            <w:div w:id="1837987714">
              <w:marLeft w:val="0"/>
              <w:marRight w:val="0"/>
              <w:marTop w:val="0"/>
              <w:marBottom w:val="0"/>
              <w:divBdr>
                <w:top w:val="none" w:sz="0" w:space="0" w:color="auto"/>
                <w:left w:val="none" w:sz="0" w:space="0" w:color="auto"/>
                <w:bottom w:val="none" w:sz="0" w:space="0" w:color="auto"/>
                <w:right w:val="none" w:sz="0" w:space="0" w:color="auto"/>
              </w:divBdr>
            </w:div>
            <w:div w:id="1346441322">
              <w:marLeft w:val="0"/>
              <w:marRight w:val="0"/>
              <w:marTop w:val="0"/>
              <w:marBottom w:val="0"/>
              <w:divBdr>
                <w:top w:val="none" w:sz="0" w:space="0" w:color="auto"/>
                <w:left w:val="none" w:sz="0" w:space="0" w:color="auto"/>
                <w:bottom w:val="none" w:sz="0" w:space="0" w:color="auto"/>
                <w:right w:val="none" w:sz="0" w:space="0" w:color="auto"/>
              </w:divBdr>
            </w:div>
            <w:div w:id="1002315109">
              <w:marLeft w:val="0"/>
              <w:marRight w:val="0"/>
              <w:marTop w:val="0"/>
              <w:marBottom w:val="0"/>
              <w:divBdr>
                <w:top w:val="none" w:sz="0" w:space="0" w:color="auto"/>
                <w:left w:val="none" w:sz="0" w:space="0" w:color="auto"/>
                <w:bottom w:val="none" w:sz="0" w:space="0" w:color="auto"/>
                <w:right w:val="none" w:sz="0" w:space="0" w:color="auto"/>
              </w:divBdr>
            </w:div>
            <w:div w:id="748190796">
              <w:marLeft w:val="0"/>
              <w:marRight w:val="0"/>
              <w:marTop w:val="0"/>
              <w:marBottom w:val="0"/>
              <w:divBdr>
                <w:top w:val="none" w:sz="0" w:space="0" w:color="auto"/>
                <w:left w:val="none" w:sz="0" w:space="0" w:color="auto"/>
                <w:bottom w:val="none" w:sz="0" w:space="0" w:color="auto"/>
                <w:right w:val="none" w:sz="0" w:space="0" w:color="auto"/>
              </w:divBdr>
            </w:div>
            <w:div w:id="1264654085">
              <w:marLeft w:val="0"/>
              <w:marRight w:val="0"/>
              <w:marTop w:val="0"/>
              <w:marBottom w:val="0"/>
              <w:divBdr>
                <w:top w:val="none" w:sz="0" w:space="0" w:color="auto"/>
                <w:left w:val="none" w:sz="0" w:space="0" w:color="auto"/>
                <w:bottom w:val="none" w:sz="0" w:space="0" w:color="auto"/>
                <w:right w:val="none" w:sz="0" w:space="0" w:color="auto"/>
              </w:divBdr>
            </w:div>
            <w:div w:id="852305061">
              <w:marLeft w:val="0"/>
              <w:marRight w:val="0"/>
              <w:marTop w:val="0"/>
              <w:marBottom w:val="0"/>
              <w:divBdr>
                <w:top w:val="none" w:sz="0" w:space="0" w:color="auto"/>
                <w:left w:val="none" w:sz="0" w:space="0" w:color="auto"/>
                <w:bottom w:val="none" w:sz="0" w:space="0" w:color="auto"/>
                <w:right w:val="none" w:sz="0" w:space="0" w:color="auto"/>
              </w:divBdr>
            </w:div>
            <w:div w:id="282462682">
              <w:marLeft w:val="0"/>
              <w:marRight w:val="0"/>
              <w:marTop w:val="0"/>
              <w:marBottom w:val="0"/>
              <w:divBdr>
                <w:top w:val="none" w:sz="0" w:space="0" w:color="auto"/>
                <w:left w:val="none" w:sz="0" w:space="0" w:color="auto"/>
                <w:bottom w:val="none" w:sz="0" w:space="0" w:color="auto"/>
                <w:right w:val="none" w:sz="0" w:space="0" w:color="auto"/>
              </w:divBdr>
            </w:div>
            <w:div w:id="1034114024">
              <w:marLeft w:val="0"/>
              <w:marRight w:val="0"/>
              <w:marTop w:val="0"/>
              <w:marBottom w:val="0"/>
              <w:divBdr>
                <w:top w:val="none" w:sz="0" w:space="0" w:color="auto"/>
                <w:left w:val="none" w:sz="0" w:space="0" w:color="auto"/>
                <w:bottom w:val="none" w:sz="0" w:space="0" w:color="auto"/>
                <w:right w:val="none" w:sz="0" w:space="0" w:color="auto"/>
              </w:divBdr>
            </w:div>
            <w:div w:id="243687993">
              <w:marLeft w:val="0"/>
              <w:marRight w:val="0"/>
              <w:marTop w:val="0"/>
              <w:marBottom w:val="0"/>
              <w:divBdr>
                <w:top w:val="none" w:sz="0" w:space="0" w:color="auto"/>
                <w:left w:val="none" w:sz="0" w:space="0" w:color="auto"/>
                <w:bottom w:val="none" w:sz="0" w:space="0" w:color="auto"/>
                <w:right w:val="none" w:sz="0" w:space="0" w:color="auto"/>
              </w:divBdr>
            </w:div>
            <w:div w:id="1744525373">
              <w:marLeft w:val="0"/>
              <w:marRight w:val="0"/>
              <w:marTop w:val="0"/>
              <w:marBottom w:val="0"/>
              <w:divBdr>
                <w:top w:val="none" w:sz="0" w:space="0" w:color="auto"/>
                <w:left w:val="none" w:sz="0" w:space="0" w:color="auto"/>
                <w:bottom w:val="none" w:sz="0" w:space="0" w:color="auto"/>
                <w:right w:val="none" w:sz="0" w:space="0" w:color="auto"/>
              </w:divBdr>
            </w:div>
            <w:div w:id="1364357085">
              <w:marLeft w:val="0"/>
              <w:marRight w:val="0"/>
              <w:marTop w:val="0"/>
              <w:marBottom w:val="0"/>
              <w:divBdr>
                <w:top w:val="none" w:sz="0" w:space="0" w:color="auto"/>
                <w:left w:val="none" w:sz="0" w:space="0" w:color="auto"/>
                <w:bottom w:val="none" w:sz="0" w:space="0" w:color="auto"/>
                <w:right w:val="none" w:sz="0" w:space="0" w:color="auto"/>
              </w:divBdr>
            </w:div>
            <w:div w:id="341705637">
              <w:marLeft w:val="0"/>
              <w:marRight w:val="0"/>
              <w:marTop w:val="0"/>
              <w:marBottom w:val="0"/>
              <w:divBdr>
                <w:top w:val="none" w:sz="0" w:space="0" w:color="auto"/>
                <w:left w:val="none" w:sz="0" w:space="0" w:color="auto"/>
                <w:bottom w:val="none" w:sz="0" w:space="0" w:color="auto"/>
                <w:right w:val="none" w:sz="0" w:space="0" w:color="auto"/>
              </w:divBdr>
            </w:div>
            <w:div w:id="451557637">
              <w:marLeft w:val="0"/>
              <w:marRight w:val="0"/>
              <w:marTop w:val="0"/>
              <w:marBottom w:val="0"/>
              <w:divBdr>
                <w:top w:val="none" w:sz="0" w:space="0" w:color="auto"/>
                <w:left w:val="none" w:sz="0" w:space="0" w:color="auto"/>
                <w:bottom w:val="none" w:sz="0" w:space="0" w:color="auto"/>
                <w:right w:val="none" w:sz="0" w:space="0" w:color="auto"/>
              </w:divBdr>
            </w:div>
            <w:div w:id="279998217">
              <w:marLeft w:val="0"/>
              <w:marRight w:val="0"/>
              <w:marTop w:val="0"/>
              <w:marBottom w:val="0"/>
              <w:divBdr>
                <w:top w:val="none" w:sz="0" w:space="0" w:color="auto"/>
                <w:left w:val="none" w:sz="0" w:space="0" w:color="auto"/>
                <w:bottom w:val="none" w:sz="0" w:space="0" w:color="auto"/>
                <w:right w:val="none" w:sz="0" w:space="0" w:color="auto"/>
              </w:divBdr>
            </w:div>
            <w:div w:id="169950924">
              <w:marLeft w:val="0"/>
              <w:marRight w:val="0"/>
              <w:marTop w:val="0"/>
              <w:marBottom w:val="0"/>
              <w:divBdr>
                <w:top w:val="none" w:sz="0" w:space="0" w:color="auto"/>
                <w:left w:val="none" w:sz="0" w:space="0" w:color="auto"/>
                <w:bottom w:val="none" w:sz="0" w:space="0" w:color="auto"/>
                <w:right w:val="none" w:sz="0" w:space="0" w:color="auto"/>
              </w:divBdr>
            </w:div>
            <w:div w:id="2078242836">
              <w:marLeft w:val="0"/>
              <w:marRight w:val="0"/>
              <w:marTop w:val="0"/>
              <w:marBottom w:val="0"/>
              <w:divBdr>
                <w:top w:val="none" w:sz="0" w:space="0" w:color="auto"/>
                <w:left w:val="none" w:sz="0" w:space="0" w:color="auto"/>
                <w:bottom w:val="none" w:sz="0" w:space="0" w:color="auto"/>
                <w:right w:val="none" w:sz="0" w:space="0" w:color="auto"/>
              </w:divBdr>
            </w:div>
            <w:div w:id="1358458719">
              <w:marLeft w:val="0"/>
              <w:marRight w:val="0"/>
              <w:marTop w:val="0"/>
              <w:marBottom w:val="0"/>
              <w:divBdr>
                <w:top w:val="none" w:sz="0" w:space="0" w:color="auto"/>
                <w:left w:val="none" w:sz="0" w:space="0" w:color="auto"/>
                <w:bottom w:val="none" w:sz="0" w:space="0" w:color="auto"/>
                <w:right w:val="none" w:sz="0" w:space="0" w:color="auto"/>
              </w:divBdr>
            </w:div>
            <w:div w:id="744885772">
              <w:marLeft w:val="0"/>
              <w:marRight w:val="0"/>
              <w:marTop w:val="0"/>
              <w:marBottom w:val="0"/>
              <w:divBdr>
                <w:top w:val="none" w:sz="0" w:space="0" w:color="auto"/>
                <w:left w:val="none" w:sz="0" w:space="0" w:color="auto"/>
                <w:bottom w:val="none" w:sz="0" w:space="0" w:color="auto"/>
                <w:right w:val="none" w:sz="0" w:space="0" w:color="auto"/>
              </w:divBdr>
            </w:div>
          </w:divsChild>
        </w:div>
        <w:div w:id="530530051">
          <w:marLeft w:val="0"/>
          <w:marRight w:val="0"/>
          <w:marTop w:val="0"/>
          <w:marBottom w:val="0"/>
          <w:divBdr>
            <w:top w:val="none" w:sz="0" w:space="0" w:color="auto"/>
            <w:left w:val="none" w:sz="0" w:space="0" w:color="auto"/>
            <w:bottom w:val="none" w:sz="0" w:space="0" w:color="auto"/>
            <w:right w:val="none" w:sz="0" w:space="0" w:color="auto"/>
          </w:divBdr>
          <w:divsChild>
            <w:div w:id="964316655">
              <w:marLeft w:val="0"/>
              <w:marRight w:val="0"/>
              <w:marTop w:val="0"/>
              <w:marBottom w:val="0"/>
              <w:divBdr>
                <w:top w:val="none" w:sz="0" w:space="0" w:color="auto"/>
                <w:left w:val="none" w:sz="0" w:space="0" w:color="auto"/>
                <w:bottom w:val="none" w:sz="0" w:space="0" w:color="auto"/>
                <w:right w:val="none" w:sz="0" w:space="0" w:color="auto"/>
              </w:divBdr>
            </w:div>
            <w:div w:id="1211652637">
              <w:marLeft w:val="0"/>
              <w:marRight w:val="0"/>
              <w:marTop w:val="0"/>
              <w:marBottom w:val="0"/>
              <w:divBdr>
                <w:top w:val="none" w:sz="0" w:space="0" w:color="auto"/>
                <w:left w:val="none" w:sz="0" w:space="0" w:color="auto"/>
                <w:bottom w:val="none" w:sz="0" w:space="0" w:color="auto"/>
                <w:right w:val="none" w:sz="0" w:space="0" w:color="auto"/>
              </w:divBdr>
            </w:div>
            <w:div w:id="333337570">
              <w:marLeft w:val="0"/>
              <w:marRight w:val="0"/>
              <w:marTop w:val="0"/>
              <w:marBottom w:val="0"/>
              <w:divBdr>
                <w:top w:val="none" w:sz="0" w:space="0" w:color="auto"/>
                <w:left w:val="none" w:sz="0" w:space="0" w:color="auto"/>
                <w:bottom w:val="none" w:sz="0" w:space="0" w:color="auto"/>
                <w:right w:val="none" w:sz="0" w:space="0" w:color="auto"/>
              </w:divBdr>
            </w:div>
            <w:div w:id="592662376">
              <w:marLeft w:val="0"/>
              <w:marRight w:val="0"/>
              <w:marTop w:val="0"/>
              <w:marBottom w:val="0"/>
              <w:divBdr>
                <w:top w:val="none" w:sz="0" w:space="0" w:color="auto"/>
                <w:left w:val="none" w:sz="0" w:space="0" w:color="auto"/>
                <w:bottom w:val="none" w:sz="0" w:space="0" w:color="auto"/>
                <w:right w:val="none" w:sz="0" w:space="0" w:color="auto"/>
              </w:divBdr>
            </w:div>
            <w:div w:id="243105685">
              <w:marLeft w:val="0"/>
              <w:marRight w:val="0"/>
              <w:marTop w:val="0"/>
              <w:marBottom w:val="0"/>
              <w:divBdr>
                <w:top w:val="none" w:sz="0" w:space="0" w:color="auto"/>
                <w:left w:val="none" w:sz="0" w:space="0" w:color="auto"/>
                <w:bottom w:val="none" w:sz="0" w:space="0" w:color="auto"/>
                <w:right w:val="none" w:sz="0" w:space="0" w:color="auto"/>
              </w:divBdr>
            </w:div>
            <w:div w:id="180434452">
              <w:marLeft w:val="0"/>
              <w:marRight w:val="0"/>
              <w:marTop w:val="0"/>
              <w:marBottom w:val="0"/>
              <w:divBdr>
                <w:top w:val="none" w:sz="0" w:space="0" w:color="auto"/>
                <w:left w:val="none" w:sz="0" w:space="0" w:color="auto"/>
                <w:bottom w:val="none" w:sz="0" w:space="0" w:color="auto"/>
                <w:right w:val="none" w:sz="0" w:space="0" w:color="auto"/>
              </w:divBdr>
            </w:div>
            <w:div w:id="1772629800">
              <w:marLeft w:val="0"/>
              <w:marRight w:val="0"/>
              <w:marTop w:val="0"/>
              <w:marBottom w:val="0"/>
              <w:divBdr>
                <w:top w:val="none" w:sz="0" w:space="0" w:color="auto"/>
                <w:left w:val="none" w:sz="0" w:space="0" w:color="auto"/>
                <w:bottom w:val="none" w:sz="0" w:space="0" w:color="auto"/>
                <w:right w:val="none" w:sz="0" w:space="0" w:color="auto"/>
              </w:divBdr>
            </w:div>
            <w:div w:id="890656957">
              <w:marLeft w:val="0"/>
              <w:marRight w:val="0"/>
              <w:marTop w:val="0"/>
              <w:marBottom w:val="0"/>
              <w:divBdr>
                <w:top w:val="none" w:sz="0" w:space="0" w:color="auto"/>
                <w:left w:val="none" w:sz="0" w:space="0" w:color="auto"/>
                <w:bottom w:val="none" w:sz="0" w:space="0" w:color="auto"/>
                <w:right w:val="none" w:sz="0" w:space="0" w:color="auto"/>
              </w:divBdr>
            </w:div>
            <w:div w:id="1581023163">
              <w:marLeft w:val="0"/>
              <w:marRight w:val="0"/>
              <w:marTop w:val="0"/>
              <w:marBottom w:val="0"/>
              <w:divBdr>
                <w:top w:val="none" w:sz="0" w:space="0" w:color="auto"/>
                <w:left w:val="none" w:sz="0" w:space="0" w:color="auto"/>
                <w:bottom w:val="none" w:sz="0" w:space="0" w:color="auto"/>
                <w:right w:val="none" w:sz="0" w:space="0" w:color="auto"/>
              </w:divBdr>
            </w:div>
            <w:div w:id="1702853975">
              <w:marLeft w:val="0"/>
              <w:marRight w:val="0"/>
              <w:marTop w:val="0"/>
              <w:marBottom w:val="0"/>
              <w:divBdr>
                <w:top w:val="none" w:sz="0" w:space="0" w:color="auto"/>
                <w:left w:val="none" w:sz="0" w:space="0" w:color="auto"/>
                <w:bottom w:val="none" w:sz="0" w:space="0" w:color="auto"/>
                <w:right w:val="none" w:sz="0" w:space="0" w:color="auto"/>
              </w:divBdr>
            </w:div>
            <w:div w:id="758411793">
              <w:marLeft w:val="0"/>
              <w:marRight w:val="0"/>
              <w:marTop w:val="0"/>
              <w:marBottom w:val="0"/>
              <w:divBdr>
                <w:top w:val="none" w:sz="0" w:space="0" w:color="auto"/>
                <w:left w:val="none" w:sz="0" w:space="0" w:color="auto"/>
                <w:bottom w:val="none" w:sz="0" w:space="0" w:color="auto"/>
                <w:right w:val="none" w:sz="0" w:space="0" w:color="auto"/>
              </w:divBdr>
            </w:div>
            <w:div w:id="482157568">
              <w:marLeft w:val="0"/>
              <w:marRight w:val="0"/>
              <w:marTop w:val="0"/>
              <w:marBottom w:val="0"/>
              <w:divBdr>
                <w:top w:val="none" w:sz="0" w:space="0" w:color="auto"/>
                <w:left w:val="none" w:sz="0" w:space="0" w:color="auto"/>
                <w:bottom w:val="none" w:sz="0" w:space="0" w:color="auto"/>
                <w:right w:val="none" w:sz="0" w:space="0" w:color="auto"/>
              </w:divBdr>
            </w:div>
            <w:div w:id="961351414">
              <w:marLeft w:val="0"/>
              <w:marRight w:val="0"/>
              <w:marTop w:val="0"/>
              <w:marBottom w:val="0"/>
              <w:divBdr>
                <w:top w:val="none" w:sz="0" w:space="0" w:color="auto"/>
                <w:left w:val="none" w:sz="0" w:space="0" w:color="auto"/>
                <w:bottom w:val="none" w:sz="0" w:space="0" w:color="auto"/>
                <w:right w:val="none" w:sz="0" w:space="0" w:color="auto"/>
              </w:divBdr>
            </w:div>
            <w:div w:id="1967465780">
              <w:marLeft w:val="0"/>
              <w:marRight w:val="0"/>
              <w:marTop w:val="0"/>
              <w:marBottom w:val="0"/>
              <w:divBdr>
                <w:top w:val="none" w:sz="0" w:space="0" w:color="auto"/>
                <w:left w:val="none" w:sz="0" w:space="0" w:color="auto"/>
                <w:bottom w:val="none" w:sz="0" w:space="0" w:color="auto"/>
                <w:right w:val="none" w:sz="0" w:space="0" w:color="auto"/>
              </w:divBdr>
            </w:div>
            <w:div w:id="1582332497">
              <w:marLeft w:val="0"/>
              <w:marRight w:val="0"/>
              <w:marTop w:val="0"/>
              <w:marBottom w:val="0"/>
              <w:divBdr>
                <w:top w:val="none" w:sz="0" w:space="0" w:color="auto"/>
                <w:left w:val="none" w:sz="0" w:space="0" w:color="auto"/>
                <w:bottom w:val="none" w:sz="0" w:space="0" w:color="auto"/>
                <w:right w:val="none" w:sz="0" w:space="0" w:color="auto"/>
              </w:divBdr>
            </w:div>
            <w:div w:id="566693279">
              <w:marLeft w:val="0"/>
              <w:marRight w:val="0"/>
              <w:marTop w:val="0"/>
              <w:marBottom w:val="0"/>
              <w:divBdr>
                <w:top w:val="none" w:sz="0" w:space="0" w:color="auto"/>
                <w:left w:val="none" w:sz="0" w:space="0" w:color="auto"/>
                <w:bottom w:val="none" w:sz="0" w:space="0" w:color="auto"/>
                <w:right w:val="none" w:sz="0" w:space="0" w:color="auto"/>
              </w:divBdr>
            </w:div>
            <w:div w:id="1945645850">
              <w:marLeft w:val="0"/>
              <w:marRight w:val="0"/>
              <w:marTop w:val="0"/>
              <w:marBottom w:val="0"/>
              <w:divBdr>
                <w:top w:val="none" w:sz="0" w:space="0" w:color="auto"/>
                <w:left w:val="none" w:sz="0" w:space="0" w:color="auto"/>
                <w:bottom w:val="none" w:sz="0" w:space="0" w:color="auto"/>
                <w:right w:val="none" w:sz="0" w:space="0" w:color="auto"/>
              </w:divBdr>
            </w:div>
            <w:div w:id="68698810">
              <w:marLeft w:val="0"/>
              <w:marRight w:val="0"/>
              <w:marTop w:val="0"/>
              <w:marBottom w:val="0"/>
              <w:divBdr>
                <w:top w:val="none" w:sz="0" w:space="0" w:color="auto"/>
                <w:left w:val="none" w:sz="0" w:space="0" w:color="auto"/>
                <w:bottom w:val="none" w:sz="0" w:space="0" w:color="auto"/>
                <w:right w:val="none" w:sz="0" w:space="0" w:color="auto"/>
              </w:divBdr>
            </w:div>
            <w:div w:id="1818692129">
              <w:marLeft w:val="0"/>
              <w:marRight w:val="0"/>
              <w:marTop w:val="0"/>
              <w:marBottom w:val="0"/>
              <w:divBdr>
                <w:top w:val="none" w:sz="0" w:space="0" w:color="auto"/>
                <w:left w:val="none" w:sz="0" w:space="0" w:color="auto"/>
                <w:bottom w:val="none" w:sz="0" w:space="0" w:color="auto"/>
                <w:right w:val="none" w:sz="0" w:space="0" w:color="auto"/>
              </w:divBdr>
            </w:div>
            <w:div w:id="829640837">
              <w:marLeft w:val="0"/>
              <w:marRight w:val="0"/>
              <w:marTop w:val="0"/>
              <w:marBottom w:val="0"/>
              <w:divBdr>
                <w:top w:val="none" w:sz="0" w:space="0" w:color="auto"/>
                <w:left w:val="none" w:sz="0" w:space="0" w:color="auto"/>
                <w:bottom w:val="none" w:sz="0" w:space="0" w:color="auto"/>
                <w:right w:val="none" w:sz="0" w:space="0" w:color="auto"/>
              </w:divBdr>
            </w:div>
          </w:divsChild>
        </w:div>
        <w:div w:id="1866287428">
          <w:marLeft w:val="0"/>
          <w:marRight w:val="0"/>
          <w:marTop w:val="0"/>
          <w:marBottom w:val="0"/>
          <w:divBdr>
            <w:top w:val="none" w:sz="0" w:space="0" w:color="auto"/>
            <w:left w:val="none" w:sz="0" w:space="0" w:color="auto"/>
            <w:bottom w:val="none" w:sz="0" w:space="0" w:color="auto"/>
            <w:right w:val="none" w:sz="0" w:space="0" w:color="auto"/>
          </w:divBdr>
        </w:div>
        <w:div w:id="1158955465">
          <w:marLeft w:val="0"/>
          <w:marRight w:val="0"/>
          <w:marTop w:val="0"/>
          <w:marBottom w:val="0"/>
          <w:divBdr>
            <w:top w:val="none" w:sz="0" w:space="0" w:color="auto"/>
            <w:left w:val="none" w:sz="0" w:space="0" w:color="auto"/>
            <w:bottom w:val="none" w:sz="0" w:space="0" w:color="auto"/>
            <w:right w:val="none" w:sz="0" w:space="0" w:color="auto"/>
          </w:divBdr>
        </w:div>
        <w:div w:id="1526334123">
          <w:marLeft w:val="0"/>
          <w:marRight w:val="0"/>
          <w:marTop w:val="0"/>
          <w:marBottom w:val="0"/>
          <w:divBdr>
            <w:top w:val="none" w:sz="0" w:space="0" w:color="auto"/>
            <w:left w:val="none" w:sz="0" w:space="0" w:color="auto"/>
            <w:bottom w:val="none" w:sz="0" w:space="0" w:color="auto"/>
            <w:right w:val="none" w:sz="0" w:space="0" w:color="auto"/>
          </w:divBdr>
        </w:div>
        <w:div w:id="1349481796">
          <w:marLeft w:val="0"/>
          <w:marRight w:val="0"/>
          <w:marTop w:val="0"/>
          <w:marBottom w:val="0"/>
          <w:divBdr>
            <w:top w:val="none" w:sz="0" w:space="0" w:color="auto"/>
            <w:left w:val="none" w:sz="0" w:space="0" w:color="auto"/>
            <w:bottom w:val="none" w:sz="0" w:space="0" w:color="auto"/>
            <w:right w:val="none" w:sz="0" w:space="0" w:color="auto"/>
          </w:divBdr>
        </w:div>
        <w:div w:id="1805150859">
          <w:marLeft w:val="0"/>
          <w:marRight w:val="0"/>
          <w:marTop w:val="0"/>
          <w:marBottom w:val="0"/>
          <w:divBdr>
            <w:top w:val="none" w:sz="0" w:space="0" w:color="auto"/>
            <w:left w:val="none" w:sz="0" w:space="0" w:color="auto"/>
            <w:bottom w:val="none" w:sz="0" w:space="0" w:color="auto"/>
            <w:right w:val="none" w:sz="0" w:space="0" w:color="auto"/>
          </w:divBdr>
        </w:div>
        <w:div w:id="13579707">
          <w:marLeft w:val="0"/>
          <w:marRight w:val="0"/>
          <w:marTop w:val="0"/>
          <w:marBottom w:val="0"/>
          <w:divBdr>
            <w:top w:val="none" w:sz="0" w:space="0" w:color="auto"/>
            <w:left w:val="none" w:sz="0" w:space="0" w:color="auto"/>
            <w:bottom w:val="none" w:sz="0" w:space="0" w:color="auto"/>
            <w:right w:val="none" w:sz="0" w:space="0" w:color="auto"/>
          </w:divBdr>
        </w:div>
        <w:div w:id="1761414449">
          <w:marLeft w:val="0"/>
          <w:marRight w:val="0"/>
          <w:marTop w:val="0"/>
          <w:marBottom w:val="0"/>
          <w:divBdr>
            <w:top w:val="none" w:sz="0" w:space="0" w:color="auto"/>
            <w:left w:val="none" w:sz="0" w:space="0" w:color="auto"/>
            <w:bottom w:val="none" w:sz="0" w:space="0" w:color="auto"/>
            <w:right w:val="none" w:sz="0" w:space="0" w:color="auto"/>
          </w:divBdr>
        </w:div>
        <w:div w:id="612323386">
          <w:marLeft w:val="0"/>
          <w:marRight w:val="0"/>
          <w:marTop w:val="0"/>
          <w:marBottom w:val="0"/>
          <w:divBdr>
            <w:top w:val="none" w:sz="0" w:space="0" w:color="auto"/>
            <w:left w:val="none" w:sz="0" w:space="0" w:color="auto"/>
            <w:bottom w:val="none" w:sz="0" w:space="0" w:color="auto"/>
            <w:right w:val="none" w:sz="0" w:space="0" w:color="auto"/>
          </w:divBdr>
        </w:div>
        <w:div w:id="1809664314">
          <w:marLeft w:val="0"/>
          <w:marRight w:val="0"/>
          <w:marTop w:val="0"/>
          <w:marBottom w:val="0"/>
          <w:divBdr>
            <w:top w:val="none" w:sz="0" w:space="0" w:color="auto"/>
            <w:left w:val="none" w:sz="0" w:space="0" w:color="auto"/>
            <w:bottom w:val="none" w:sz="0" w:space="0" w:color="auto"/>
            <w:right w:val="none" w:sz="0" w:space="0" w:color="auto"/>
          </w:divBdr>
        </w:div>
        <w:div w:id="1539275869">
          <w:marLeft w:val="0"/>
          <w:marRight w:val="0"/>
          <w:marTop w:val="0"/>
          <w:marBottom w:val="0"/>
          <w:divBdr>
            <w:top w:val="none" w:sz="0" w:space="0" w:color="auto"/>
            <w:left w:val="none" w:sz="0" w:space="0" w:color="auto"/>
            <w:bottom w:val="none" w:sz="0" w:space="0" w:color="auto"/>
            <w:right w:val="none" w:sz="0" w:space="0" w:color="auto"/>
          </w:divBdr>
        </w:div>
        <w:div w:id="939339216">
          <w:marLeft w:val="0"/>
          <w:marRight w:val="0"/>
          <w:marTop w:val="0"/>
          <w:marBottom w:val="0"/>
          <w:divBdr>
            <w:top w:val="none" w:sz="0" w:space="0" w:color="auto"/>
            <w:left w:val="none" w:sz="0" w:space="0" w:color="auto"/>
            <w:bottom w:val="none" w:sz="0" w:space="0" w:color="auto"/>
            <w:right w:val="none" w:sz="0" w:space="0" w:color="auto"/>
          </w:divBdr>
        </w:div>
      </w:divsChild>
    </w:div>
    <w:div w:id="1306206814">
      <w:bodyDiv w:val="1"/>
      <w:marLeft w:val="0"/>
      <w:marRight w:val="0"/>
      <w:marTop w:val="0"/>
      <w:marBottom w:val="0"/>
      <w:divBdr>
        <w:top w:val="none" w:sz="0" w:space="0" w:color="auto"/>
        <w:left w:val="none" w:sz="0" w:space="0" w:color="auto"/>
        <w:bottom w:val="none" w:sz="0" w:space="0" w:color="auto"/>
        <w:right w:val="none" w:sz="0" w:space="0" w:color="auto"/>
      </w:divBdr>
      <w:divsChild>
        <w:div w:id="2130397620">
          <w:marLeft w:val="0"/>
          <w:marRight w:val="0"/>
          <w:marTop w:val="0"/>
          <w:marBottom w:val="0"/>
          <w:divBdr>
            <w:top w:val="none" w:sz="0" w:space="0" w:color="auto"/>
            <w:left w:val="none" w:sz="0" w:space="0" w:color="auto"/>
            <w:bottom w:val="none" w:sz="0" w:space="0" w:color="auto"/>
            <w:right w:val="none" w:sz="0" w:space="0" w:color="auto"/>
          </w:divBdr>
        </w:div>
        <w:div w:id="449207650">
          <w:marLeft w:val="0"/>
          <w:marRight w:val="0"/>
          <w:marTop w:val="0"/>
          <w:marBottom w:val="0"/>
          <w:divBdr>
            <w:top w:val="none" w:sz="0" w:space="0" w:color="auto"/>
            <w:left w:val="none" w:sz="0" w:space="0" w:color="auto"/>
            <w:bottom w:val="none" w:sz="0" w:space="0" w:color="auto"/>
            <w:right w:val="none" w:sz="0" w:space="0" w:color="auto"/>
          </w:divBdr>
        </w:div>
        <w:div w:id="272247098">
          <w:marLeft w:val="0"/>
          <w:marRight w:val="0"/>
          <w:marTop w:val="0"/>
          <w:marBottom w:val="0"/>
          <w:divBdr>
            <w:top w:val="none" w:sz="0" w:space="0" w:color="auto"/>
            <w:left w:val="none" w:sz="0" w:space="0" w:color="auto"/>
            <w:bottom w:val="none" w:sz="0" w:space="0" w:color="auto"/>
            <w:right w:val="none" w:sz="0" w:space="0" w:color="auto"/>
          </w:divBdr>
        </w:div>
        <w:div w:id="239216713">
          <w:marLeft w:val="0"/>
          <w:marRight w:val="0"/>
          <w:marTop w:val="0"/>
          <w:marBottom w:val="0"/>
          <w:divBdr>
            <w:top w:val="none" w:sz="0" w:space="0" w:color="auto"/>
            <w:left w:val="none" w:sz="0" w:space="0" w:color="auto"/>
            <w:bottom w:val="none" w:sz="0" w:space="0" w:color="auto"/>
            <w:right w:val="none" w:sz="0" w:space="0" w:color="auto"/>
          </w:divBdr>
          <w:divsChild>
            <w:div w:id="1771461542">
              <w:marLeft w:val="-75"/>
              <w:marRight w:val="0"/>
              <w:marTop w:val="30"/>
              <w:marBottom w:val="30"/>
              <w:divBdr>
                <w:top w:val="none" w:sz="0" w:space="0" w:color="auto"/>
                <w:left w:val="none" w:sz="0" w:space="0" w:color="auto"/>
                <w:bottom w:val="none" w:sz="0" w:space="0" w:color="auto"/>
                <w:right w:val="none" w:sz="0" w:space="0" w:color="auto"/>
              </w:divBdr>
              <w:divsChild>
                <w:div w:id="301732614">
                  <w:marLeft w:val="0"/>
                  <w:marRight w:val="0"/>
                  <w:marTop w:val="0"/>
                  <w:marBottom w:val="0"/>
                  <w:divBdr>
                    <w:top w:val="none" w:sz="0" w:space="0" w:color="auto"/>
                    <w:left w:val="none" w:sz="0" w:space="0" w:color="auto"/>
                    <w:bottom w:val="none" w:sz="0" w:space="0" w:color="auto"/>
                    <w:right w:val="none" w:sz="0" w:space="0" w:color="auto"/>
                  </w:divBdr>
                  <w:divsChild>
                    <w:div w:id="805510587">
                      <w:marLeft w:val="0"/>
                      <w:marRight w:val="0"/>
                      <w:marTop w:val="0"/>
                      <w:marBottom w:val="0"/>
                      <w:divBdr>
                        <w:top w:val="none" w:sz="0" w:space="0" w:color="auto"/>
                        <w:left w:val="none" w:sz="0" w:space="0" w:color="auto"/>
                        <w:bottom w:val="none" w:sz="0" w:space="0" w:color="auto"/>
                        <w:right w:val="none" w:sz="0" w:space="0" w:color="auto"/>
                      </w:divBdr>
                    </w:div>
                  </w:divsChild>
                </w:div>
                <w:div w:id="1812137473">
                  <w:marLeft w:val="0"/>
                  <w:marRight w:val="0"/>
                  <w:marTop w:val="0"/>
                  <w:marBottom w:val="0"/>
                  <w:divBdr>
                    <w:top w:val="none" w:sz="0" w:space="0" w:color="auto"/>
                    <w:left w:val="none" w:sz="0" w:space="0" w:color="auto"/>
                    <w:bottom w:val="none" w:sz="0" w:space="0" w:color="auto"/>
                    <w:right w:val="none" w:sz="0" w:space="0" w:color="auto"/>
                  </w:divBdr>
                  <w:divsChild>
                    <w:div w:id="1455178993">
                      <w:marLeft w:val="0"/>
                      <w:marRight w:val="0"/>
                      <w:marTop w:val="0"/>
                      <w:marBottom w:val="0"/>
                      <w:divBdr>
                        <w:top w:val="none" w:sz="0" w:space="0" w:color="auto"/>
                        <w:left w:val="none" w:sz="0" w:space="0" w:color="auto"/>
                        <w:bottom w:val="none" w:sz="0" w:space="0" w:color="auto"/>
                        <w:right w:val="none" w:sz="0" w:space="0" w:color="auto"/>
                      </w:divBdr>
                    </w:div>
                  </w:divsChild>
                </w:div>
                <w:div w:id="2138838207">
                  <w:marLeft w:val="0"/>
                  <w:marRight w:val="0"/>
                  <w:marTop w:val="0"/>
                  <w:marBottom w:val="0"/>
                  <w:divBdr>
                    <w:top w:val="none" w:sz="0" w:space="0" w:color="auto"/>
                    <w:left w:val="none" w:sz="0" w:space="0" w:color="auto"/>
                    <w:bottom w:val="none" w:sz="0" w:space="0" w:color="auto"/>
                    <w:right w:val="none" w:sz="0" w:space="0" w:color="auto"/>
                  </w:divBdr>
                  <w:divsChild>
                    <w:div w:id="1737195395">
                      <w:marLeft w:val="0"/>
                      <w:marRight w:val="0"/>
                      <w:marTop w:val="0"/>
                      <w:marBottom w:val="0"/>
                      <w:divBdr>
                        <w:top w:val="none" w:sz="0" w:space="0" w:color="auto"/>
                        <w:left w:val="none" w:sz="0" w:space="0" w:color="auto"/>
                        <w:bottom w:val="none" w:sz="0" w:space="0" w:color="auto"/>
                        <w:right w:val="none" w:sz="0" w:space="0" w:color="auto"/>
                      </w:divBdr>
                    </w:div>
                  </w:divsChild>
                </w:div>
                <w:div w:id="191917579">
                  <w:marLeft w:val="0"/>
                  <w:marRight w:val="0"/>
                  <w:marTop w:val="0"/>
                  <w:marBottom w:val="0"/>
                  <w:divBdr>
                    <w:top w:val="none" w:sz="0" w:space="0" w:color="auto"/>
                    <w:left w:val="none" w:sz="0" w:space="0" w:color="auto"/>
                    <w:bottom w:val="none" w:sz="0" w:space="0" w:color="auto"/>
                    <w:right w:val="none" w:sz="0" w:space="0" w:color="auto"/>
                  </w:divBdr>
                  <w:divsChild>
                    <w:div w:id="35397384">
                      <w:marLeft w:val="0"/>
                      <w:marRight w:val="0"/>
                      <w:marTop w:val="0"/>
                      <w:marBottom w:val="0"/>
                      <w:divBdr>
                        <w:top w:val="none" w:sz="0" w:space="0" w:color="auto"/>
                        <w:left w:val="none" w:sz="0" w:space="0" w:color="auto"/>
                        <w:bottom w:val="none" w:sz="0" w:space="0" w:color="auto"/>
                        <w:right w:val="none" w:sz="0" w:space="0" w:color="auto"/>
                      </w:divBdr>
                    </w:div>
                  </w:divsChild>
                </w:div>
                <w:div w:id="289634256">
                  <w:marLeft w:val="0"/>
                  <w:marRight w:val="0"/>
                  <w:marTop w:val="0"/>
                  <w:marBottom w:val="0"/>
                  <w:divBdr>
                    <w:top w:val="none" w:sz="0" w:space="0" w:color="auto"/>
                    <w:left w:val="none" w:sz="0" w:space="0" w:color="auto"/>
                    <w:bottom w:val="none" w:sz="0" w:space="0" w:color="auto"/>
                    <w:right w:val="none" w:sz="0" w:space="0" w:color="auto"/>
                  </w:divBdr>
                  <w:divsChild>
                    <w:div w:id="1261647172">
                      <w:marLeft w:val="0"/>
                      <w:marRight w:val="0"/>
                      <w:marTop w:val="0"/>
                      <w:marBottom w:val="0"/>
                      <w:divBdr>
                        <w:top w:val="none" w:sz="0" w:space="0" w:color="auto"/>
                        <w:left w:val="none" w:sz="0" w:space="0" w:color="auto"/>
                        <w:bottom w:val="none" w:sz="0" w:space="0" w:color="auto"/>
                        <w:right w:val="none" w:sz="0" w:space="0" w:color="auto"/>
                      </w:divBdr>
                    </w:div>
                  </w:divsChild>
                </w:div>
                <w:div w:id="1136795948">
                  <w:marLeft w:val="0"/>
                  <w:marRight w:val="0"/>
                  <w:marTop w:val="0"/>
                  <w:marBottom w:val="0"/>
                  <w:divBdr>
                    <w:top w:val="none" w:sz="0" w:space="0" w:color="auto"/>
                    <w:left w:val="none" w:sz="0" w:space="0" w:color="auto"/>
                    <w:bottom w:val="none" w:sz="0" w:space="0" w:color="auto"/>
                    <w:right w:val="none" w:sz="0" w:space="0" w:color="auto"/>
                  </w:divBdr>
                  <w:divsChild>
                    <w:div w:id="191574465">
                      <w:marLeft w:val="0"/>
                      <w:marRight w:val="0"/>
                      <w:marTop w:val="0"/>
                      <w:marBottom w:val="0"/>
                      <w:divBdr>
                        <w:top w:val="none" w:sz="0" w:space="0" w:color="auto"/>
                        <w:left w:val="none" w:sz="0" w:space="0" w:color="auto"/>
                        <w:bottom w:val="none" w:sz="0" w:space="0" w:color="auto"/>
                        <w:right w:val="none" w:sz="0" w:space="0" w:color="auto"/>
                      </w:divBdr>
                    </w:div>
                  </w:divsChild>
                </w:div>
                <w:div w:id="1801680077">
                  <w:marLeft w:val="0"/>
                  <w:marRight w:val="0"/>
                  <w:marTop w:val="0"/>
                  <w:marBottom w:val="0"/>
                  <w:divBdr>
                    <w:top w:val="none" w:sz="0" w:space="0" w:color="auto"/>
                    <w:left w:val="none" w:sz="0" w:space="0" w:color="auto"/>
                    <w:bottom w:val="none" w:sz="0" w:space="0" w:color="auto"/>
                    <w:right w:val="none" w:sz="0" w:space="0" w:color="auto"/>
                  </w:divBdr>
                  <w:divsChild>
                    <w:div w:id="889220096">
                      <w:marLeft w:val="0"/>
                      <w:marRight w:val="0"/>
                      <w:marTop w:val="0"/>
                      <w:marBottom w:val="0"/>
                      <w:divBdr>
                        <w:top w:val="none" w:sz="0" w:space="0" w:color="auto"/>
                        <w:left w:val="none" w:sz="0" w:space="0" w:color="auto"/>
                        <w:bottom w:val="none" w:sz="0" w:space="0" w:color="auto"/>
                        <w:right w:val="none" w:sz="0" w:space="0" w:color="auto"/>
                      </w:divBdr>
                    </w:div>
                  </w:divsChild>
                </w:div>
                <w:div w:id="1960145357">
                  <w:marLeft w:val="0"/>
                  <w:marRight w:val="0"/>
                  <w:marTop w:val="0"/>
                  <w:marBottom w:val="0"/>
                  <w:divBdr>
                    <w:top w:val="none" w:sz="0" w:space="0" w:color="auto"/>
                    <w:left w:val="none" w:sz="0" w:space="0" w:color="auto"/>
                    <w:bottom w:val="none" w:sz="0" w:space="0" w:color="auto"/>
                    <w:right w:val="none" w:sz="0" w:space="0" w:color="auto"/>
                  </w:divBdr>
                  <w:divsChild>
                    <w:div w:id="212892654">
                      <w:marLeft w:val="0"/>
                      <w:marRight w:val="0"/>
                      <w:marTop w:val="0"/>
                      <w:marBottom w:val="0"/>
                      <w:divBdr>
                        <w:top w:val="none" w:sz="0" w:space="0" w:color="auto"/>
                        <w:left w:val="none" w:sz="0" w:space="0" w:color="auto"/>
                        <w:bottom w:val="none" w:sz="0" w:space="0" w:color="auto"/>
                        <w:right w:val="none" w:sz="0" w:space="0" w:color="auto"/>
                      </w:divBdr>
                    </w:div>
                  </w:divsChild>
                </w:div>
                <w:div w:id="1227763660">
                  <w:marLeft w:val="0"/>
                  <w:marRight w:val="0"/>
                  <w:marTop w:val="0"/>
                  <w:marBottom w:val="0"/>
                  <w:divBdr>
                    <w:top w:val="none" w:sz="0" w:space="0" w:color="auto"/>
                    <w:left w:val="none" w:sz="0" w:space="0" w:color="auto"/>
                    <w:bottom w:val="none" w:sz="0" w:space="0" w:color="auto"/>
                    <w:right w:val="none" w:sz="0" w:space="0" w:color="auto"/>
                  </w:divBdr>
                  <w:divsChild>
                    <w:div w:id="1938368280">
                      <w:marLeft w:val="0"/>
                      <w:marRight w:val="0"/>
                      <w:marTop w:val="0"/>
                      <w:marBottom w:val="0"/>
                      <w:divBdr>
                        <w:top w:val="none" w:sz="0" w:space="0" w:color="auto"/>
                        <w:left w:val="none" w:sz="0" w:space="0" w:color="auto"/>
                        <w:bottom w:val="none" w:sz="0" w:space="0" w:color="auto"/>
                        <w:right w:val="none" w:sz="0" w:space="0" w:color="auto"/>
                      </w:divBdr>
                    </w:div>
                  </w:divsChild>
                </w:div>
                <w:div w:id="1709260359">
                  <w:marLeft w:val="0"/>
                  <w:marRight w:val="0"/>
                  <w:marTop w:val="0"/>
                  <w:marBottom w:val="0"/>
                  <w:divBdr>
                    <w:top w:val="none" w:sz="0" w:space="0" w:color="auto"/>
                    <w:left w:val="none" w:sz="0" w:space="0" w:color="auto"/>
                    <w:bottom w:val="none" w:sz="0" w:space="0" w:color="auto"/>
                    <w:right w:val="none" w:sz="0" w:space="0" w:color="auto"/>
                  </w:divBdr>
                  <w:divsChild>
                    <w:div w:id="12390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91231">
          <w:marLeft w:val="0"/>
          <w:marRight w:val="0"/>
          <w:marTop w:val="0"/>
          <w:marBottom w:val="0"/>
          <w:divBdr>
            <w:top w:val="none" w:sz="0" w:space="0" w:color="auto"/>
            <w:left w:val="none" w:sz="0" w:space="0" w:color="auto"/>
            <w:bottom w:val="none" w:sz="0" w:space="0" w:color="auto"/>
            <w:right w:val="none" w:sz="0" w:space="0" w:color="auto"/>
          </w:divBdr>
          <w:divsChild>
            <w:div w:id="971204955">
              <w:marLeft w:val="0"/>
              <w:marRight w:val="0"/>
              <w:marTop w:val="0"/>
              <w:marBottom w:val="0"/>
              <w:divBdr>
                <w:top w:val="none" w:sz="0" w:space="0" w:color="auto"/>
                <w:left w:val="none" w:sz="0" w:space="0" w:color="auto"/>
                <w:bottom w:val="none" w:sz="0" w:space="0" w:color="auto"/>
                <w:right w:val="none" w:sz="0" w:space="0" w:color="auto"/>
              </w:divBdr>
            </w:div>
            <w:div w:id="1832021901">
              <w:marLeft w:val="0"/>
              <w:marRight w:val="0"/>
              <w:marTop w:val="0"/>
              <w:marBottom w:val="0"/>
              <w:divBdr>
                <w:top w:val="none" w:sz="0" w:space="0" w:color="auto"/>
                <w:left w:val="none" w:sz="0" w:space="0" w:color="auto"/>
                <w:bottom w:val="none" w:sz="0" w:space="0" w:color="auto"/>
                <w:right w:val="none" w:sz="0" w:space="0" w:color="auto"/>
              </w:divBdr>
            </w:div>
            <w:div w:id="939685193">
              <w:marLeft w:val="0"/>
              <w:marRight w:val="0"/>
              <w:marTop w:val="0"/>
              <w:marBottom w:val="0"/>
              <w:divBdr>
                <w:top w:val="none" w:sz="0" w:space="0" w:color="auto"/>
                <w:left w:val="none" w:sz="0" w:space="0" w:color="auto"/>
                <w:bottom w:val="none" w:sz="0" w:space="0" w:color="auto"/>
                <w:right w:val="none" w:sz="0" w:space="0" w:color="auto"/>
              </w:divBdr>
            </w:div>
            <w:div w:id="533612779">
              <w:marLeft w:val="0"/>
              <w:marRight w:val="0"/>
              <w:marTop w:val="0"/>
              <w:marBottom w:val="0"/>
              <w:divBdr>
                <w:top w:val="none" w:sz="0" w:space="0" w:color="auto"/>
                <w:left w:val="none" w:sz="0" w:space="0" w:color="auto"/>
                <w:bottom w:val="none" w:sz="0" w:space="0" w:color="auto"/>
                <w:right w:val="none" w:sz="0" w:space="0" w:color="auto"/>
              </w:divBdr>
            </w:div>
            <w:div w:id="160545">
              <w:marLeft w:val="0"/>
              <w:marRight w:val="0"/>
              <w:marTop w:val="0"/>
              <w:marBottom w:val="0"/>
              <w:divBdr>
                <w:top w:val="none" w:sz="0" w:space="0" w:color="auto"/>
                <w:left w:val="none" w:sz="0" w:space="0" w:color="auto"/>
                <w:bottom w:val="none" w:sz="0" w:space="0" w:color="auto"/>
                <w:right w:val="none" w:sz="0" w:space="0" w:color="auto"/>
              </w:divBdr>
            </w:div>
            <w:div w:id="1766269877">
              <w:marLeft w:val="0"/>
              <w:marRight w:val="0"/>
              <w:marTop w:val="0"/>
              <w:marBottom w:val="0"/>
              <w:divBdr>
                <w:top w:val="none" w:sz="0" w:space="0" w:color="auto"/>
                <w:left w:val="none" w:sz="0" w:space="0" w:color="auto"/>
                <w:bottom w:val="none" w:sz="0" w:space="0" w:color="auto"/>
                <w:right w:val="none" w:sz="0" w:space="0" w:color="auto"/>
              </w:divBdr>
            </w:div>
            <w:div w:id="393891889">
              <w:marLeft w:val="0"/>
              <w:marRight w:val="0"/>
              <w:marTop w:val="0"/>
              <w:marBottom w:val="0"/>
              <w:divBdr>
                <w:top w:val="none" w:sz="0" w:space="0" w:color="auto"/>
                <w:left w:val="none" w:sz="0" w:space="0" w:color="auto"/>
                <w:bottom w:val="none" w:sz="0" w:space="0" w:color="auto"/>
                <w:right w:val="none" w:sz="0" w:space="0" w:color="auto"/>
              </w:divBdr>
            </w:div>
            <w:div w:id="246891133">
              <w:marLeft w:val="0"/>
              <w:marRight w:val="0"/>
              <w:marTop w:val="0"/>
              <w:marBottom w:val="0"/>
              <w:divBdr>
                <w:top w:val="none" w:sz="0" w:space="0" w:color="auto"/>
                <w:left w:val="none" w:sz="0" w:space="0" w:color="auto"/>
                <w:bottom w:val="none" w:sz="0" w:space="0" w:color="auto"/>
                <w:right w:val="none" w:sz="0" w:space="0" w:color="auto"/>
              </w:divBdr>
            </w:div>
            <w:div w:id="146435084">
              <w:marLeft w:val="0"/>
              <w:marRight w:val="0"/>
              <w:marTop w:val="0"/>
              <w:marBottom w:val="0"/>
              <w:divBdr>
                <w:top w:val="none" w:sz="0" w:space="0" w:color="auto"/>
                <w:left w:val="none" w:sz="0" w:space="0" w:color="auto"/>
                <w:bottom w:val="none" w:sz="0" w:space="0" w:color="auto"/>
                <w:right w:val="none" w:sz="0" w:space="0" w:color="auto"/>
              </w:divBdr>
            </w:div>
            <w:div w:id="188959886">
              <w:marLeft w:val="0"/>
              <w:marRight w:val="0"/>
              <w:marTop w:val="0"/>
              <w:marBottom w:val="0"/>
              <w:divBdr>
                <w:top w:val="none" w:sz="0" w:space="0" w:color="auto"/>
                <w:left w:val="none" w:sz="0" w:space="0" w:color="auto"/>
                <w:bottom w:val="none" w:sz="0" w:space="0" w:color="auto"/>
                <w:right w:val="none" w:sz="0" w:space="0" w:color="auto"/>
              </w:divBdr>
            </w:div>
            <w:div w:id="2131632233">
              <w:marLeft w:val="0"/>
              <w:marRight w:val="0"/>
              <w:marTop w:val="0"/>
              <w:marBottom w:val="0"/>
              <w:divBdr>
                <w:top w:val="none" w:sz="0" w:space="0" w:color="auto"/>
                <w:left w:val="none" w:sz="0" w:space="0" w:color="auto"/>
                <w:bottom w:val="none" w:sz="0" w:space="0" w:color="auto"/>
                <w:right w:val="none" w:sz="0" w:space="0" w:color="auto"/>
              </w:divBdr>
            </w:div>
            <w:div w:id="800273704">
              <w:marLeft w:val="0"/>
              <w:marRight w:val="0"/>
              <w:marTop w:val="0"/>
              <w:marBottom w:val="0"/>
              <w:divBdr>
                <w:top w:val="none" w:sz="0" w:space="0" w:color="auto"/>
                <w:left w:val="none" w:sz="0" w:space="0" w:color="auto"/>
                <w:bottom w:val="none" w:sz="0" w:space="0" w:color="auto"/>
                <w:right w:val="none" w:sz="0" w:space="0" w:color="auto"/>
              </w:divBdr>
            </w:div>
            <w:div w:id="1767918906">
              <w:marLeft w:val="0"/>
              <w:marRight w:val="0"/>
              <w:marTop w:val="0"/>
              <w:marBottom w:val="0"/>
              <w:divBdr>
                <w:top w:val="none" w:sz="0" w:space="0" w:color="auto"/>
                <w:left w:val="none" w:sz="0" w:space="0" w:color="auto"/>
                <w:bottom w:val="none" w:sz="0" w:space="0" w:color="auto"/>
                <w:right w:val="none" w:sz="0" w:space="0" w:color="auto"/>
              </w:divBdr>
            </w:div>
            <w:div w:id="912130796">
              <w:marLeft w:val="0"/>
              <w:marRight w:val="0"/>
              <w:marTop w:val="0"/>
              <w:marBottom w:val="0"/>
              <w:divBdr>
                <w:top w:val="none" w:sz="0" w:space="0" w:color="auto"/>
                <w:left w:val="none" w:sz="0" w:space="0" w:color="auto"/>
                <w:bottom w:val="none" w:sz="0" w:space="0" w:color="auto"/>
                <w:right w:val="none" w:sz="0" w:space="0" w:color="auto"/>
              </w:divBdr>
            </w:div>
            <w:div w:id="1927300110">
              <w:marLeft w:val="0"/>
              <w:marRight w:val="0"/>
              <w:marTop w:val="0"/>
              <w:marBottom w:val="0"/>
              <w:divBdr>
                <w:top w:val="none" w:sz="0" w:space="0" w:color="auto"/>
                <w:left w:val="none" w:sz="0" w:space="0" w:color="auto"/>
                <w:bottom w:val="none" w:sz="0" w:space="0" w:color="auto"/>
                <w:right w:val="none" w:sz="0" w:space="0" w:color="auto"/>
              </w:divBdr>
            </w:div>
            <w:div w:id="650250204">
              <w:marLeft w:val="0"/>
              <w:marRight w:val="0"/>
              <w:marTop w:val="0"/>
              <w:marBottom w:val="0"/>
              <w:divBdr>
                <w:top w:val="none" w:sz="0" w:space="0" w:color="auto"/>
                <w:left w:val="none" w:sz="0" w:space="0" w:color="auto"/>
                <w:bottom w:val="none" w:sz="0" w:space="0" w:color="auto"/>
                <w:right w:val="none" w:sz="0" w:space="0" w:color="auto"/>
              </w:divBdr>
            </w:div>
            <w:div w:id="854148497">
              <w:marLeft w:val="0"/>
              <w:marRight w:val="0"/>
              <w:marTop w:val="0"/>
              <w:marBottom w:val="0"/>
              <w:divBdr>
                <w:top w:val="none" w:sz="0" w:space="0" w:color="auto"/>
                <w:left w:val="none" w:sz="0" w:space="0" w:color="auto"/>
                <w:bottom w:val="none" w:sz="0" w:space="0" w:color="auto"/>
                <w:right w:val="none" w:sz="0" w:space="0" w:color="auto"/>
              </w:divBdr>
            </w:div>
            <w:div w:id="480927654">
              <w:marLeft w:val="0"/>
              <w:marRight w:val="0"/>
              <w:marTop w:val="0"/>
              <w:marBottom w:val="0"/>
              <w:divBdr>
                <w:top w:val="none" w:sz="0" w:space="0" w:color="auto"/>
                <w:left w:val="none" w:sz="0" w:space="0" w:color="auto"/>
                <w:bottom w:val="none" w:sz="0" w:space="0" w:color="auto"/>
                <w:right w:val="none" w:sz="0" w:space="0" w:color="auto"/>
              </w:divBdr>
            </w:div>
            <w:div w:id="194468095">
              <w:marLeft w:val="0"/>
              <w:marRight w:val="0"/>
              <w:marTop w:val="0"/>
              <w:marBottom w:val="0"/>
              <w:divBdr>
                <w:top w:val="none" w:sz="0" w:space="0" w:color="auto"/>
                <w:left w:val="none" w:sz="0" w:space="0" w:color="auto"/>
                <w:bottom w:val="none" w:sz="0" w:space="0" w:color="auto"/>
                <w:right w:val="none" w:sz="0" w:space="0" w:color="auto"/>
              </w:divBdr>
            </w:div>
            <w:div w:id="1050883410">
              <w:marLeft w:val="0"/>
              <w:marRight w:val="0"/>
              <w:marTop w:val="0"/>
              <w:marBottom w:val="0"/>
              <w:divBdr>
                <w:top w:val="none" w:sz="0" w:space="0" w:color="auto"/>
                <w:left w:val="none" w:sz="0" w:space="0" w:color="auto"/>
                <w:bottom w:val="none" w:sz="0" w:space="0" w:color="auto"/>
                <w:right w:val="none" w:sz="0" w:space="0" w:color="auto"/>
              </w:divBdr>
            </w:div>
          </w:divsChild>
        </w:div>
        <w:div w:id="726807985">
          <w:marLeft w:val="0"/>
          <w:marRight w:val="0"/>
          <w:marTop w:val="0"/>
          <w:marBottom w:val="0"/>
          <w:divBdr>
            <w:top w:val="none" w:sz="0" w:space="0" w:color="auto"/>
            <w:left w:val="none" w:sz="0" w:space="0" w:color="auto"/>
            <w:bottom w:val="none" w:sz="0" w:space="0" w:color="auto"/>
            <w:right w:val="none" w:sz="0" w:space="0" w:color="auto"/>
          </w:divBdr>
          <w:divsChild>
            <w:div w:id="1392386782">
              <w:marLeft w:val="0"/>
              <w:marRight w:val="0"/>
              <w:marTop w:val="0"/>
              <w:marBottom w:val="0"/>
              <w:divBdr>
                <w:top w:val="none" w:sz="0" w:space="0" w:color="auto"/>
                <w:left w:val="none" w:sz="0" w:space="0" w:color="auto"/>
                <w:bottom w:val="none" w:sz="0" w:space="0" w:color="auto"/>
                <w:right w:val="none" w:sz="0" w:space="0" w:color="auto"/>
              </w:divBdr>
            </w:div>
            <w:div w:id="994257396">
              <w:marLeft w:val="0"/>
              <w:marRight w:val="0"/>
              <w:marTop w:val="0"/>
              <w:marBottom w:val="0"/>
              <w:divBdr>
                <w:top w:val="none" w:sz="0" w:space="0" w:color="auto"/>
                <w:left w:val="none" w:sz="0" w:space="0" w:color="auto"/>
                <w:bottom w:val="none" w:sz="0" w:space="0" w:color="auto"/>
                <w:right w:val="none" w:sz="0" w:space="0" w:color="auto"/>
              </w:divBdr>
            </w:div>
            <w:div w:id="499009997">
              <w:marLeft w:val="0"/>
              <w:marRight w:val="0"/>
              <w:marTop w:val="0"/>
              <w:marBottom w:val="0"/>
              <w:divBdr>
                <w:top w:val="none" w:sz="0" w:space="0" w:color="auto"/>
                <w:left w:val="none" w:sz="0" w:space="0" w:color="auto"/>
                <w:bottom w:val="none" w:sz="0" w:space="0" w:color="auto"/>
                <w:right w:val="none" w:sz="0" w:space="0" w:color="auto"/>
              </w:divBdr>
            </w:div>
            <w:div w:id="864251716">
              <w:marLeft w:val="0"/>
              <w:marRight w:val="0"/>
              <w:marTop w:val="0"/>
              <w:marBottom w:val="0"/>
              <w:divBdr>
                <w:top w:val="none" w:sz="0" w:space="0" w:color="auto"/>
                <w:left w:val="none" w:sz="0" w:space="0" w:color="auto"/>
                <w:bottom w:val="none" w:sz="0" w:space="0" w:color="auto"/>
                <w:right w:val="none" w:sz="0" w:space="0" w:color="auto"/>
              </w:divBdr>
            </w:div>
            <w:div w:id="1580868774">
              <w:marLeft w:val="0"/>
              <w:marRight w:val="0"/>
              <w:marTop w:val="0"/>
              <w:marBottom w:val="0"/>
              <w:divBdr>
                <w:top w:val="none" w:sz="0" w:space="0" w:color="auto"/>
                <w:left w:val="none" w:sz="0" w:space="0" w:color="auto"/>
                <w:bottom w:val="none" w:sz="0" w:space="0" w:color="auto"/>
                <w:right w:val="none" w:sz="0" w:space="0" w:color="auto"/>
              </w:divBdr>
            </w:div>
            <w:div w:id="552429188">
              <w:marLeft w:val="0"/>
              <w:marRight w:val="0"/>
              <w:marTop w:val="0"/>
              <w:marBottom w:val="0"/>
              <w:divBdr>
                <w:top w:val="none" w:sz="0" w:space="0" w:color="auto"/>
                <w:left w:val="none" w:sz="0" w:space="0" w:color="auto"/>
                <w:bottom w:val="none" w:sz="0" w:space="0" w:color="auto"/>
                <w:right w:val="none" w:sz="0" w:space="0" w:color="auto"/>
              </w:divBdr>
            </w:div>
            <w:div w:id="1755586819">
              <w:marLeft w:val="0"/>
              <w:marRight w:val="0"/>
              <w:marTop w:val="0"/>
              <w:marBottom w:val="0"/>
              <w:divBdr>
                <w:top w:val="none" w:sz="0" w:space="0" w:color="auto"/>
                <w:left w:val="none" w:sz="0" w:space="0" w:color="auto"/>
                <w:bottom w:val="none" w:sz="0" w:space="0" w:color="auto"/>
                <w:right w:val="none" w:sz="0" w:space="0" w:color="auto"/>
              </w:divBdr>
            </w:div>
            <w:div w:id="2030444935">
              <w:marLeft w:val="0"/>
              <w:marRight w:val="0"/>
              <w:marTop w:val="0"/>
              <w:marBottom w:val="0"/>
              <w:divBdr>
                <w:top w:val="none" w:sz="0" w:space="0" w:color="auto"/>
                <w:left w:val="none" w:sz="0" w:space="0" w:color="auto"/>
                <w:bottom w:val="none" w:sz="0" w:space="0" w:color="auto"/>
                <w:right w:val="none" w:sz="0" w:space="0" w:color="auto"/>
              </w:divBdr>
            </w:div>
            <w:div w:id="1526745526">
              <w:marLeft w:val="0"/>
              <w:marRight w:val="0"/>
              <w:marTop w:val="0"/>
              <w:marBottom w:val="0"/>
              <w:divBdr>
                <w:top w:val="none" w:sz="0" w:space="0" w:color="auto"/>
                <w:left w:val="none" w:sz="0" w:space="0" w:color="auto"/>
                <w:bottom w:val="none" w:sz="0" w:space="0" w:color="auto"/>
                <w:right w:val="none" w:sz="0" w:space="0" w:color="auto"/>
              </w:divBdr>
            </w:div>
            <w:div w:id="1568570601">
              <w:marLeft w:val="0"/>
              <w:marRight w:val="0"/>
              <w:marTop w:val="0"/>
              <w:marBottom w:val="0"/>
              <w:divBdr>
                <w:top w:val="none" w:sz="0" w:space="0" w:color="auto"/>
                <w:left w:val="none" w:sz="0" w:space="0" w:color="auto"/>
                <w:bottom w:val="none" w:sz="0" w:space="0" w:color="auto"/>
                <w:right w:val="none" w:sz="0" w:space="0" w:color="auto"/>
              </w:divBdr>
            </w:div>
            <w:div w:id="502859201">
              <w:marLeft w:val="0"/>
              <w:marRight w:val="0"/>
              <w:marTop w:val="0"/>
              <w:marBottom w:val="0"/>
              <w:divBdr>
                <w:top w:val="none" w:sz="0" w:space="0" w:color="auto"/>
                <w:left w:val="none" w:sz="0" w:space="0" w:color="auto"/>
                <w:bottom w:val="none" w:sz="0" w:space="0" w:color="auto"/>
                <w:right w:val="none" w:sz="0" w:space="0" w:color="auto"/>
              </w:divBdr>
            </w:div>
            <w:div w:id="1179198874">
              <w:marLeft w:val="0"/>
              <w:marRight w:val="0"/>
              <w:marTop w:val="0"/>
              <w:marBottom w:val="0"/>
              <w:divBdr>
                <w:top w:val="none" w:sz="0" w:space="0" w:color="auto"/>
                <w:left w:val="none" w:sz="0" w:space="0" w:color="auto"/>
                <w:bottom w:val="none" w:sz="0" w:space="0" w:color="auto"/>
                <w:right w:val="none" w:sz="0" w:space="0" w:color="auto"/>
              </w:divBdr>
            </w:div>
            <w:div w:id="625235931">
              <w:marLeft w:val="0"/>
              <w:marRight w:val="0"/>
              <w:marTop w:val="0"/>
              <w:marBottom w:val="0"/>
              <w:divBdr>
                <w:top w:val="none" w:sz="0" w:space="0" w:color="auto"/>
                <w:left w:val="none" w:sz="0" w:space="0" w:color="auto"/>
                <w:bottom w:val="none" w:sz="0" w:space="0" w:color="auto"/>
                <w:right w:val="none" w:sz="0" w:space="0" w:color="auto"/>
              </w:divBdr>
            </w:div>
            <w:div w:id="385642101">
              <w:marLeft w:val="0"/>
              <w:marRight w:val="0"/>
              <w:marTop w:val="0"/>
              <w:marBottom w:val="0"/>
              <w:divBdr>
                <w:top w:val="none" w:sz="0" w:space="0" w:color="auto"/>
                <w:left w:val="none" w:sz="0" w:space="0" w:color="auto"/>
                <w:bottom w:val="none" w:sz="0" w:space="0" w:color="auto"/>
                <w:right w:val="none" w:sz="0" w:space="0" w:color="auto"/>
              </w:divBdr>
            </w:div>
            <w:div w:id="696930417">
              <w:marLeft w:val="0"/>
              <w:marRight w:val="0"/>
              <w:marTop w:val="0"/>
              <w:marBottom w:val="0"/>
              <w:divBdr>
                <w:top w:val="none" w:sz="0" w:space="0" w:color="auto"/>
                <w:left w:val="none" w:sz="0" w:space="0" w:color="auto"/>
                <w:bottom w:val="none" w:sz="0" w:space="0" w:color="auto"/>
                <w:right w:val="none" w:sz="0" w:space="0" w:color="auto"/>
              </w:divBdr>
            </w:div>
            <w:div w:id="549725970">
              <w:marLeft w:val="0"/>
              <w:marRight w:val="0"/>
              <w:marTop w:val="0"/>
              <w:marBottom w:val="0"/>
              <w:divBdr>
                <w:top w:val="none" w:sz="0" w:space="0" w:color="auto"/>
                <w:left w:val="none" w:sz="0" w:space="0" w:color="auto"/>
                <w:bottom w:val="none" w:sz="0" w:space="0" w:color="auto"/>
                <w:right w:val="none" w:sz="0" w:space="0" w:color="auto"/>
              </w:divBdr>
            </w:div>
            <w:div w:id="1412267474">
              <w:marLeft w:val="0"/>
              <w:marRight w:val="0"/>
              <w:marTop w:val="0"/>
              <w:marBottom w:val="0"/>
              <w:divBdr>
                <w:top w:val="none" w:sz="0" w:space="0" w:color="auto"/>
                <w:left w:val="none" w:sz="0" w:space="0" w:color="auto"/>
                <w:bottom w:val="none" w:sz="0" w:space="0" w:color="auto"/>
                <w:right w:val="none" w:sz="0" w:space="0" w:color="auto"/>
              </w:divBdr>
            </w:div>
            <w:div w:id="1778718284">
              <w:marLeft w:val="0"/>
              <w:marRight w:val="0"/>
              <w:marTop w:val="0"/>
              <w:marBottom w:val="0"/>
              <w:divBdr>
                <w:top w:val="none" w:sz="0" w:space="0" w:color="auto"/>
                <w:left w:val="none" w:sz="0" w:space="0" w:color="auto"/>
                <w:bottom w:val="none" w:sz="0" w:space="0" w:color="auto"/>
                <w:right w:val="none" w:sz="0" w:space="0" w:color="auto"/>
              </w:divBdr>
            </w:div>
            <w:div w:id="2116320832">
              <w:marLeft w:val="0"/>
              <w:marRight w:val="0"/>
              <w:marTop w:val="0"/>
              <w:marBottom w:val="0"/>
              <w:divBdr>
                <w:top w:val="none" w:sz="0" w:space="0" w:color="auto"/>
                <w:left w:val="none" w:sz="0" w:space="0" w:color="auto"/>
                <w:bottom w:val="none" w:sz="0" w:space="0" w:color="auto"/>
                <w:right w:val="none" w:sz="0" w:space="0" w:color="auto"/>
              </w:divBdr>
            </w:div>
            <w:div w:id="2057313346">
              <w:marLeft w:val="0"/>
              <w:marRight w:val="0"/>
              <w:marTop w:val="0"/>
              <w:marBottom w:val="0"/>
              <w:divBdr>
                <w:top w:val="none" w:sz="0" w:space="0" w:color="auto"/>
                <w:left w:val="none" w:sz="0" w:space="0" w:color="auto"/>
                <w:bottom w:val="none" w:sz="0" w:space="0" w:color="auto"/>
                <w:right w:val="none" w:sz="0" w:space="0" w:color="auto"/>
              </w:divBdr>
            </w:div>
          </w:divsChild>
        </w:div>
        <w:div w:id="1437870931">
          <w:marLeft w:val="0"/>
          <w:marRight w:val="0"/>
          <w:marTop w:val="0"/>
          <w:marBottom w:val="0"/>
          <w:divBdr>
            <w:top w:val="none" w:sz="0" w:space="0" w:color="auto"/>
            <w:left w:val="none" w:sz="0" w:space="0" w:color="auto"/>
            <w:bottom w:val="none" w:sz="0" w:space="0" w:color="auto"/>
            <w:right w:val="none" w:sz="0" w:space="0" w:color="auto"/>
          </w:divBdr>
        </w:div>
        <w:div w:id="361513459">
          <w:marLeft w:val="0"/>
          <w:marRight w:val="0"/>
          <w:marTop w:val="0"/>
          <w:marBottom w:val="0"/>
          <w:divBdr>
            <w:top w:val="none" w:sz="0" w:space="0" w:color="auto"/>
            <w:left w:val="none" w:sz="0" w:space="0" w:color="auto"/>
            <w:bottom w:val="none" w:sz="0" w:space="0" w:color="auto"/>
            <w:right w:val="none" w:sz="0" w:space="0" w:color="auto"/>
          </w:divBdr>
        </w:div>
        <w:div w:id="852230335">
          <w:marLeft w:val="0"/>
          <w:marRight w:val="0"/>
          <w:marTop w:val="0"/>
          <w:marBottom w:val="0"/>
          <w:divBdr>
            <w:top w:val="none" w:sz="0" w:space="0" w:color="auto"/>
            <w:left w:val="none" w:sz="0" w:space="0" w:color="auto"/>
            <w:bottom w:val="none" w:sz="0" w:space="0" w:color="auto"/>
            <w:right w:val="none" w:sz="0" w:space="0" w:color="auto"/>
          </w:divBdr>
        </w:div>
        <w:div w:id="945389193">
          <w:marLeft w:val="0"/>
          <w:marRight w:val="0"/>
          <w:marTop w:val="0"/>
          <w:marBottom w:val="0"/>
          <w:divBdr>
            <w:top w:val="none" w:sz="0" w:space="0" w:color="auto"/>
            <w:left w:val="none" w:sz="0" w:space="0" w:color="auto"/>
            <w:bottom w:val="none" w:sz="0" w:space="0" w:color="auto"/>
            <w:right w:val="none" w:sz="0" w:space="0" w:color="auto"/>
          </w:divBdr>
        </w:div>
        <w:div w:id="2002392648">
          <w:marLeft w:val="0"/>
          <w:marRight w:val="0"/>
          <w:marTop w:val="0"/>
          <w:marBottom w:val="0"/>
          <w:divBdr>
            <w:top w:val="none" w:sz="0" w:space="0" w:color="auto"/>
            <w:left w:val="none" w:sz="0" w:space="0" w:color="auto"/>
            <w:bottom w:val="none" w:sz="0" w:space="0" w:color="auto"/>
            <w:right w:val="none" w:sz="0" w:space="0" w:color="auto"/>
          </w:divBdr>
        </w:div>
        <w:div w:id="1179731599">
          <w:marLeft w:val="0"/>
          <w:marRight w:val="0"/>
          <w:marTop w:val="0"/>
          <w:marBottom w:val="0"/>
          <w:divBdr>
            <w:top w:val="none" w:sz="0" w:space="0" w:color="auto"/>
            <w:left w:val="none" w:sz="0" w:space="0" w:color="auto"/>
            <w:bottom w:val="none" w:sz="0" w:space="0" w:color="auto"/>
            <w:right w:val="none" w:sz="0" w:space="0" w:color="auto"/>
          </w:divBdr>
        </w:div>
        <w:div w:id="1932615129">
          <w:marLeft w:val="0"/>
          <w:marRight w:val="0"/>
          <w:marTop w:val="0"/>
          <w:marBottom w:val="0"/>
          <w:divBdr>
            <w:top w:val="none" w:sz="0" w:space="0" w:color="auto"/>
            <w:left w:val="none" w:sz="0" w:space="0" w:color="auto"/>
            <w:bottom w:val="none" w:sz="0" w:space="0" w:color="auto"/>
            <w:right w:val="none" w:sz="0" w:space="0" w:color="auto"/>
          </w:divBdr>
        </w:div>
        <w:div w:id="2138453700">
          <w:marLeft w:val="0"/>
          <w:marRight w:val="0"/>
          <w:marTop w:val="0"/>
          <w:marBottom w:val="0"/>
          <w:divBdr>
            <w:top w:val="none" w:sz="0" w:space="0" w:color="auto"/>
            <w:left w:val="none" w:sz="0" w:space="0" w:color="auto"/>
            <w:bottom w:val="none" w:sz="0" w:space="0" w:color="auto"/>
            <w:right w:val="none" w:sz="0" w:space="0" w:color="auto"/>
          </w:divBdr>
        </w:div>
        <w:div w:id="109248890">
          <w:marLeft w:val="0"/>
          <w:marRight w:val="0"/>
          <w:marTop w:val="0"/>
          <w:marBottom w:val="0"/>
          <w:divBdr>
            <w:top w:val="none" w:sz="0" w:space="0" w:color="auto"/>
            <w:left w:val="none" w:sz="0" w:space="0" w:color="auto"/>
            <w:bottom w:val="none" w:sz="0" w:space="0" w:color="auto"/>
            <w:right w:val="none" w:sz="0" w:space="0" w:color="auto"/>
          </w:divBdr>
        </w:div>
        <w:div w:id="472601459">
          <w:marLeft w:val="0"/>
          <w:marRight w:val="0"/>
          <w:marTop w:val="0"/>
          <w:marBottom w:val="0"/>
          <w:divBdr>
            <w:top w:val="none" w:sz="0" w:space="0" w:color="auto"/>
            <w:left w:val="none" w:sz="0" w:space="0" w:color="auto"/>
            <w:bottom w:val="none" w:sz="0" w:space="0" w:color="auto"/>
            <w:right w:val="none" w:sz="0" w:space="0" w:color="auto"/>
          </w:divBdr>
        </w:div>
        <w:div w:id="1906800367">
          <w:marLeft w:val="0"/>
          <w:marRight w:val="0"/>
          <w:marTop w:val="0"/>
          <w:marBottom w:val="0"/>
          <w:divBdr>
            <w:top w:val="none" w:sz="0" w:space="0" w:color="auto"/>
            <w:left w:val="none" w:sz="0" w:space="0" w:color="auto"/>
            <w:bottom w:val="none" w:sz="0" w:space="0" w:color="auto"/>
            <w:right w:val="none" w:sz="0" w:space="0" w:color="auto"/>
          </w:divBdr>
        </w:div>
      </w:divsChild>
    </w:div>
    <w:div w:id="1418475835">
      <w:bodyDiv w:val="1"/>
      <w:marLeft w:val="0"/>
      <w:marRight w:val="0"/>
      <w:marTop w:val="0"/>
      <w:marBottom w:val="0"/>
      <w:divBdr>
        <w:top w:val="none" w:sz="0" w:space="0" w:color="auto"/>
        <w:left w:val="none" w:sz="0" w:space="0" w:color="auto"/>
        <w:bottom w:val="none" w:sz="0" w:space="0" w:color="auto"/>
        <w:right w:val="none" w:sz="0" w:space="0" w:color="auto"/>
      </w:divBdr>
      <w:divsChild>
        <w:div w:id="931545062">
          <w:marLeft w:val="0"/>
          <w:marRight w:val="0"/>
          <w:marTop w:val="0"/>
          <w:marBottom w:val="0"/>
          <w:divBdr>
            <w:top w:val="none" w:sz="0" w:space="0" w:color="auto"/>
            <w:left w:val="none" w:sz="0" w:space="0" w:color="auto"/>
            <w:bottom w:val="none" w:sz="0" w:space="0" w:color="auto"/>
            <w:right w:val="none" w:sz="0" w:space="0" w:color="auto"/>
          </w:divBdr>
        </w:div>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 w:id="197737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87731247D99A4F8583B08D457271A2" ma:contentTypeVersion="4" ma:contentTypeDescription="Create a new document." ma:contentTypeScope="" ma:versionID="ddaf66cf7484c761d297e43993710b4b">
  <xsd:schema xmlns:xsd="http://www.w3.org/2001/XMLSchema" xmlns:xs="http://www.w3.org/2001/XMLSchema" xmlns:p="http://schemas.microsoft.com/office/2006/metadata/properties" xmlns:ns2="cc796dd2-0845-4d40-8dbd-c58495e6f832" targetNamespace="http://schemas.microsoft.com/office/2006/metadata/properties" ma:root="true" ma:fieldsID="7f6871e3761be890b2d61c4965457b96" ns2:_="">
    <xsd:import namespace="cc796dd2-0845-4d40-8dbd-c58495e6f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96dd2-0845-4d40-8dbd-c58495e6f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3190E-462C-44FF-8918-5597CD89993F}">
  <ds:schemaRefs>
    <ds:schemaRef ds:uri="http://schemas.microsoft.com/sharepoint/v3/contenttype/forms"/>
  </ds:schemaRefs>
</ds:datastoreItem>
</file>

<file path=customXml/itemProps2.xml><?xml version="1.0" encoding="utf-8"?>
<ds:datastoreItem xmlns:ds="http://schemas.openxmlformats.org/officeDocument/2006/customXml" ds:itemID="{74DF171A-E2F3-46BB-9518-DC8E73D2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96dd2-0845-4d40-8dbd-c58495e6f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E4963-271E-466A-9315-35A6A91E29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2135</Characters>
  <Application>Microsoft Office Word</Application>
  <DocSecurity>0</DocSecurity>
  <Lines>57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Sharry, Katherine</dc:creator>
  <cp:keywords/>
  <dc:description/>
  <cp:lastModifiedBy>Crump, Monica</cp:lastModifiedBy>
  <cp:revision>3</cp:revision>
  <dcterms:created xsi:type="dcterms:W3CDTF">2025-03-12T10:49:00Z</dcterms:created>
  <dcterms:modified xsi:type="dcterms:W3CDTF">2025-03-12T10:50:00Z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0x010100FF87731247D99A4F8583B08D457271A2</vt:lpwstr>
  </property>
</Properties>
</file>